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2" w:rsidRDefault="007D6F22">
      <w:pPr>
        <w:jc w:val="right"/>
        <w:rPr>
          <w:rFonts w:hint="cs"/>
          <w:sz w:val="16"/>
          <w:szCs w:val="16"/>
          <w:rtl/>
        </w:rPr>
      </w:pPr>
    </w:p>
    <w:p w:rsidR="002A168A" w:rsidRDefault="007D6F22" w:rsidP="002A168A">
      <w:pPr>
        <w:spacing w:after="40"/>
        <w:jc w:val="center"/>
        <w:rPr>
          <w:rFonts w:cs="AL-Mateen"/>
          <w:b/>
          <w:bCs/>
          <w:sz w:val="40"/>
          <w:szCs w:val="40"/>
          <w:rtl/>
        </w:rPr>
      </w:pPr>
      <w:r w:rsidRPr="00A77981">
        <w:rPr>
          <w:rFonts w:cs="AL-Mateen"/>
          <w:b/>
          <w:bCs/>
          <w:sz w:val="40"/>
          <w:szCs w:val="40"/>
          <w:rtl/>
        </w:rPr>
        <w:t xml:space="preserve">نموذج طلب دعم مشروع </w:t>
      </w:r>
      <w:r w:rsidR="002A168A">
        <w:rPr>
          <w:rFonts w:cs="AL-Mateen" w:hint="cs"/>
          <w:b/>
          <w:bCs/>
          <w:sz w:val="40"/>
          <w:szCs w:val="40"/>
          <w:rtl/>
        </w:rPr>
        <w:t xml:space="preserve">بحثي ضمن </w:t>
      </w:r>
    </w:p>
    <w:p w:rsidR="007D6F22" w:rsidRPr="00A77981" w:rsidRDefault="002A168A" w:rsidP="00DF13F3">
      <w:pPr>
        <w:spacing w:after="40"/>
        <w:jc w:val="center"/>
        <w:rPr>
          <w:rFonts w:cs="AL-Mateen"/>
          <w:b/>
          <w:bCs/>
          <w:sz w:val="40"/>
          <w:szCs w:val="40"/>
          <w:rtl/>
        </w:rPr>
      </w:pPr>
      <w:r>
        <w:rPr>
          <w:rFonts w:cs="AL-Mateen" w:hint="cs"/>
          <w:b/>
          <w:bCs/>
          <w:sz w:val="40"/>
          <w:szCs w:val="40"/>
          <w:rtl/>
        </w:rPr>
        <w:t>مشروع بناء القدرات البحثية</w:t>
      </w:r>
      <w:r w:rsidR="00DF13F3">
        <w:rPr>
          <w:rFonts w:cs="AL-Mateen"/>
          <w:b/>
          <w:bCs/>
          <w:color w:val="FF0000"/>
          <w:sz w:val="40"/>
          <w:szCs w:val="40"/>
        </w:rPr>
        <w:t>4</w:t>
      </w:r>
      <w:bookmarkStart w:id="0" w:name="_GoBack"/>
      <w:bookmarkEnd w:id="0"/>
      <w:r>
        <w:rPr>
          <w:rFonts w:cs="AL-Mateen" w:hint="cs"/>
          <w:b/>
          <w:bCs/>
          <w:sz w:val="40"/>
          <w:szCs w:val="40"/>
          <w:rtl/>
        </w:rPr>
        <w:t xml:space="preserve"> لطلاب وطالبات جامعة الملك خالد</w:t>
      </w:r>
    </w:p>
    <w:p w:rsidR="00A77981" w:rsidRPr="00A77981" w:rsidRDefault="00A77981" w:rsidP="00A77981">
      <w:pPr>
        <w:bidi w:val="0"/>
        <w:spacing w:after="40"/>
        <w:jc w:val="center"/>
        <w:rPr>
          <w:rFonts w:cs="AL-Mateen"/>
          <w:szCs w:val="14"/>
        </w:rPr>
      </w:pPr>
    </w:p>
    <w:tbl>
      <w:tblPr>
        <w:tblW w:w="0" w:type="auto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7D6F22" w:rsidTr="008C4505">
        <w:trPr>
          <w:jc w:val="center"/>
        </w:trPr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Pr="007C2209" w:rsidRDefault="007D6F22" w:rsidP="00E71740">
            <w:pPr>
              <w:spacing w:before="40" w:after="40"/>
              <w:jc w:val="center"/>
              <w:rPr>
                <w:rFonts w:cs="AL-Mateen"/>
                <w:rtl/>
              </w:rPr>
            </w:pPr>
            <w:r w:rsidRPr="007C2209">
              <w:rPr>
                <w:rFonts w:cs="AL-Mateen"/>
                <w:sz w:val="32"/>
                <w:szCs w:val="32"/>
                <w:rtl/>
              </w:rPr>
              <w:t>رقم البحث</w:t>
            </w:r>
            <w:r w:rsidR="008C4505">
              <w:rPr>
                <w:rFonts w:cs="AL-Mateen" w:hint="cs"/>
                <w:sz w:val="36"/>
                <w:szCs w:val="36"/>
                <w:rtl/>
              </w:rPr>
              <w:t xml:space="preserve"> (</w:t>
            </w:r>
            <w:r w:rsidR="008C4505" w:rsidRPr="008C4505">
              <w:rPr>
                <w:rFonts w:cs="HASOOB" w:hint="cs"/>
                <w:color w:val="FF0000"/>
                <w:sz w:val="36"/>
                <w:szCs w:val="36"/>
                <w:rtl/>
              </w:rPr>
              <w:t>للاستعمال الرسمي</w:t>
            </w:r>
            <w:r w:rsidR="008C4505">
              <w:rPr>
                <w:rFonts w:cs="AL-Mateen" w:hint="cs"/>
                <w:sz w:val="36"/>
                <w:szCs w:val="36"/>
                <w:rtl/>
              </w:rPr>
              <w:t>)</w:t>
            </w:r>
            <w:r w:rsidRPr="007C2209">
              <w:rPr>
                <w:rFonts w:cs="AL-Mateen"/>
                <w:sz w:val="36"/>
                <w:szCs w:val="36"/>
                <w:rtl/>
              </w:rPr>
              <w:t>:</w:t>
            </w:r>
            <w:r w:rsidR="002552C5">
              <w:rPr>
                <w:rFonts w:cs="AL-Mateen" w:hint="cs"/>
                <w:rtl/>
              </w:rPr>
              <w:t xml:space="preserve">                                                                     </w:t>
            </w:r>
            <w:r w:rsidR="002552C5" w:rsidRPr="002552C5">
              <w:rPr>
                <w:rFonts w:cs="AL-Mateen"/>
                <w:sz w:val="32"/>
                <w:szCs w:val="32"/>
              </w:rPr>
              <w:t>SRU-CGC-</w:t>
            </w:r>
            <w:r w:rsidR="008D5AC9">
              <w:rPr>
                <w:rFonts w:cs="AL-Mateen"/>
                <w:sz w:val="32"/>
                <w:szCs w:val="32"/>
              </w:rPr>
              <w:t>13-</w:t>
            </w:r>
          </w:p>
        </w:tc>
      </w:tr>
    </w:tbl>
    <w:tbl>
      <w:tblPr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097"/>
        <w:gridCol w:w="550"/>
        <w:gridCol w:w="1275"/>
        <w:gridCol w:w="998"/>
        <w:gridCol w:w="567"/>
        <w:gridCol w:w="1378"/>
      </w:tblGrid>
      <w:tr w:rsidR="00F85653" w:rsidRPr="000F0DC1" w:rsidTr="005634A3">
        <w:tc>
          <w:tcPr>
            <w:tcW w:w="746" w:type="pct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0F0DC1">
              <w:rPr>
                <w:rFonts w:cs="AL-Mateen" w:hint="cs"/>
                <w:sz w:val="28"/>
                <w:szCs w:val="28"/>
                <w:rtl/>
              </w:rPr>
              <w:t xml:space="preserve">عنوان البحث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باللغة العربية</w:t>
            </w:r>
          </w:p>
        </w:tc>
        <w:tc>
          <w:tcPr>
            <w:tcW w:w="4254" w:type="pct"/>
            <w:gridSpan w:val="6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F85653" w:rsidRPr="000F0DC1" w:rsidTr="005634A3">
        <w:tc>
          <w:tcPr>
            <w:tcW w:w="746" w:type="pct"/>
          </w:tcPr>
          <w:p w:rsidR="00F85653" w:rsidRPr="000F0DC1" w:rsidRDefault="00F85653" w:rsidP="000F0DC1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عنوان البحث باللغة الانجليزية</w:t>
            </w:r>
          </w:p>
        </w:tc>
        <w:tc>
          <w:tcPr>
            <w:tcW w:w="4254" w:type="pct"/>
            <w:gridSpan w:val="6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F85653" w:rsidRPr="000F0DC1" w:rsidTr="005634A3">
        <w:tc>
          <w:tcPr>
            <w:tcW w:w="746" w:type="pct"/>
          </w:tcPr>
          <w:p w:rsidR="00F85653" w:rsidRPr="005634A3" w:rsidRDefault="005634A3" w:rsidP="00F8565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5634A3">
              <w:rPr>
                <w:rFonts w:cs="AL-Mateen" w:hint="cs"/>
                <w:sz w:val="28"/>
                <w:szCs w:val="28"/>
                <w:rtl/>
              </w:rPr>
              <w:t>الفريق البحثي</w:t>
            </w:r>
          </w:p>
        </w:tc>
        <w:tc>
          <w:tcPr>
            <w:tcW w:w="1966" w:type="pct"/>
          </w:tcPr>
          <w:p w:rsidR="00F85653" w:rsidRPr="000F0DC1" w:rsidRDefault="005634A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876" w:type="pct"/>
            <w:gridSpan w:val="2"/>
          </w:tcPr>
          <w:p w:rsidR="00F85653" w:rsidRPr="00F85653" w:rsidRDefault="00F85653" w:rsidP="005634A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F85653">
              <w:rPr>
                <w:rFonts w:cs="AL-Mateen" w:hint="cs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751" w:type="pct"/>
            <w:gridSpan w:val="2"/>
          </w:tcPr>
          <w:p w:rsidR="00F85653" w:rsidRPr="000F0DC1" w:rsidRDefault="00F85653" w:rsidP="005634A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كلية</w:t>
            </w:r>
          </w:p>
        </w:tc>
        <w:tc>
          <w:tcPr>
            <w:tcW w:w="661" w:type="pct"/>
          </w:tcPr>
          <w:p w:rsidR="00F85653" w:rsidRPr="000F0DC1" w:rsidRDefault="00F85653" w:rsidP="005634A3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</w:t>
            </w:r>
            <w:r w:rsidRPr="000F0DC1">
              <w:rPr>
                <w:rFonts w:cs="AL-Mateen" w:hint="cs"/>
                <w:sz w:val="28"/>
                <w:szCs w:val="28"/>
                <w:rtl/>
              </w:rPr>
              <w:t>لقسم</w:t>
            </w:r>
          </w:p>
        </w:tc>
      </w:tr>
      <w:tr w:rsidR="005634A3" w:rsidRPr="000F0DC1" w:rsidTr="005634A3">
        <w:tc>
          <w:tcPr>
            <w:tcW w:w="746" w:type="pct"/>
          </w:tcPr>
          <w:p w:rsidR="005634A3" w:rsidRDefault="005634A3" w:rsidP="00F8565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المشرف</w:t>
            </w:r>
            <w:r w:rsidRPr="000F0DC1">
              <w:rPr>
                <w:rFonts w:cs="AL-Mateen" w:hint="cs"/>
                <w:sz w:val="28"/>
                <w:szCs w:val="28"/>
                <w:rtl/>
              </w:rPr>
              <w:t xml:space="preserve"> الرئيس       </w:t>
            </w:r>
          </w:p>
        </w:tc>
        <w:tc>
          <w:tcPr>
            <w:tcW w:w="1966" w:type="pct"/>
          </w:tcPr>
          <w:p w:rsidR="005634A3" w:rsidRDefault="005634A3" w:rsidP="00F8565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6" w:type="pct"/>
            <w:gridSpan w:val="2"/>
          </w:tcPr>
          <w:p w:rsidR="005634A3" w:rsidRPr="000F0DC1" w:rsidRDefault="005634A3" w:rsidP="00F8565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" w:type="pct"/>
            <w:gridSpan w:val="2"/>
          </w:tcPr>
          <w:p w:rsidR="005634A3" w:rsidRPr="000F0DC1" w:rsidRDefault="005634A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1" w:type="pct"/>
          </w:tcPr>
          <w:p w:rsidR="005634A3" w:rsidRPr="000F0DC1" w:rsidRDefault="005634A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5634A3" w:rsidRPr="000F0DC1" w:rsidTr="005634A3">
        <w:tc>
          <w:tcPr>
            <w:tcW w:w="746" w:type="pct"/>
          </w:tcPr>
          <w:p w:rsidR="005634A3" w:rsidRDefault="005634A3" w:rsidP="005634A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الباحثون المشاركون</w:t>
            </w:r>
          </w:p>
          <w:p w:rsidR="005634A3" w:rsidRDefault="005634A3" w:rsidP="005634A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 xml:space="preserve">طلاب/طالبات </w:t>
            </w:r>
            <w:r w:rsidRPr="000F0DC1">
              <w:rPr>
                <w:rFonts w:cs="AL-Matee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66" w:type="pct"/>
          </w:tcPr>
          <w:p w:rsidR="005634A3" w:rsidRDefault="005634A3" w:rsidP="005634A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1-</w:t>
            </w:r>
          </w:p>
          <w:p w:rsidR="005634A3" w:rsidRDefault="005634A3" w:rsidP="005634A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2-</w:t>
            </w:r>
          </w:p>
          <w:p w:rsidR="005634A3" w:rsidRDefault="005634A3" w:rsidP="00A556F9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3-</w:t>
            </w:r>
          </w:p>
        </w:tc>
        <w:tc>
          <w:tcPr>
            <w:tcW w:w="876" w:type="pct"/>
            <w:gridSpan w:val="2"/>
          </w:tcPr>
          <w:p w:rsidR="005634A3" w:rsidRPr="000F0DC1" w:rsidRDefault="005634A3" w:rsidP="00F8565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" w:type="pct"/>
            <w:gridSpan w:val="2"/>
          </w:tcPr>
          <w:p w:rsidR="005634A3" w:rsidRPr="000F0DC1" w:rsidRDefault="005634A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1" w:type="pct"/>
          </w:tcPr>
          <w:p w:rsidR="005634A3" w:rsidRPr="000F0DC1" w:rsidRDefault="005634A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F85653" w:rsidRPr="000F0DC1" w:rsidTr="005634A3">
        <w:tc>
          <w:tcPr>
            <w:tcW w:w="746" w:type="pct"/>
          </w:tcPr>
          <w:p w:rsidR="00F85653" w:rsidRPr="00A556F9" w:rsidRDefault="005634A3" w:rsidP="005634A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مساعد</w:t>
            </w:r>
            <w:r w:rsidR="00F85653" w:rsidRPr="000F0DC1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="00A556F9" w:rsidRPr="00A556F9">
              <w:rPr>
                <w:rFonts w:cs="AL-Mateen" w:hint="cs"/>
                <w:sz w:val="28"/>
                <w:szCs w:val="28"/>
                <w:rtl/>
              </w:rPr>
              <w:t>باحث</w:t>
            </w:r>
          </w:p>
        </w:tc>
        <w:tc>
          <w:tcPr>
            <w:tcW w:w="1966" w:type="pct"/>
          </w:tcPr>
          <w:p w:rsidR="00F85653" w:rsidRPr="000F0DC1" w:rsidRDefault="00F85653" w:rsidP="005634A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6" w:type="pct"/>
            <w:gridSpan w:val="2"/>
          </w:tcPr>
          <w:p w:rsidR="00F85653" w:rsidRPr="000F0DC1" w:rsidRDefault="00F85653" w:rsidP="00F85653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" w:type="pct"/>
            <w:gridSpan w:val="2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1" w:type="pct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F85653" w:rsidRPr="00F85653" w:rsidTr="00A556F9">
        <w:tc>
          <w:tcPr>
            <w:tcW w:w="746" w:type="pct"/>
          </w:tcPr>
          <w:p w:rsidR="00F85653" w:rsidRPr="000F0DC1" w:rsidRDefault="00F85653" w:rsidP="005634A3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0F0DC1">
              <w:rPr>
                <w:rFonts w:cs="AL-Mateen" w:hint="cs"/>
                <w:sz w:val="28"/>
                <w:szCs w:val="28"/>
                <w:rtl/>
              </w:rPr>
              <w:t xml:space="preserve">مدة البحث  </w:t>
            </w:r>
            <w:r>
              <w:rPr>
                <w:rFonts w:cs="AL-Mateen"/>
                <w:sz w:val="28"/>
                <w:szCs w:val="28"/>
                <w:rtl/>
              </w:rPr>
              <w:br/>
            </w:r>
            <w:r w:rsidRPr="000F0DC1">
              <w:rPr>
                <w:rFonts w:cs="AL-Mateen" w:hint="cs"/>
                <w:sz w:val="28"/>
                <w:szCs w:val="28"/>
                <w:rtl/>
              </w:rPr>
              <w:t xml:space="preserve">( بالشهر  ) </w:t>
            </w:r>
          </w:p>
        </w:tc>
        <w:tc>
          <w:tcPr>
            <w:tcW w:w="3321" w:type="pct"/>
            <w:gridSpan w:val="4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2" w:type="pct"/>
            <w:gridSpan w:val="2"/>
          </w:tcPr>
          <w:p w:rsidR="00F85653" w:rsidRPr="00F85653" w:rsidRDefault="00F85653" w:rsidP="00A556F9">
            <w:pPr>
              <w:rPr>
                <w:rFonts w:cs="AL-Mateen"/>
                <w:sz w:val="28"/>
                <w:szCs w:val="28"/>
                <w:rtl/>
              </w:rPr>
            </w:pPr>
            <w:r w:rsidRPr="00F85653">
              <w:rPr>
                <w:rFonts w:cs="AL-Mateen" w:hint="cs"/>
                <w:sz w:val="28"/>
                <w:szCs w:val="28"/>
                <w:rtl/>
              </w:rPr>
              <w:t xml:space="preserve">لا تتجاوز </w:t>
            </w:r>
            <w:r w:rsidR="008466A0">
              <w:rPr>
                <w:rFonts w:cs="AL-Mateen" w:hint="cs"/>
                <w:sz w:val="28"/>
                <w:szCs w:val="28"/>
                <w:rtl/>
              </w:rPr>
              <w:t xml:space="preserve">6 </w:t>
            </w:r>
            <w:r w:rsidR="00A556F9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="008466A0">
              <w:rPr>
                <w:rFonts w:cs="AL-Mateen" w:hint="cs"/>
                <w:sz w:val="28"/>
                <w:szCs w:val="28"/>
                <w:rtl/>
              </w:rPr>
              <w:t>أ</w:t>
            </w:r>
            <w:r w:rsidRPr="00F85653">
              <w:rPr>
                <w:rFonts w:cs="AL-Mateen" w:hint="cs"/>
                <w:sz w:val="28"/>
                <w:szCs w:val="28"/>
                <w:rtl/>
              </w:rPr>
              <w:t>شهر</w:t>
            </w:r>
          </w:p>
        </w:tc>
      </w:tr>
      <w:tr w:rsidR="00F85653" w:rsidRPr="000F0DC1" w:rsidTr="00467C8A">
        <w:tc>
          <w:tcPr>
            <w:tcW w:w="746" w:type="pct"/>
          </w:tcPr>
          <w:p w:rsidR="00F85653" w:rsidRPr="000F0DC1" w:rsidRDefault="00F85653" w:rsidP="000F0DC1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0F0DC1">
              <w:rPr>
                <w:rFonts w:cs="AL-Mateen" w:hint="cs"/>
                <w:sz w:val="28"/>
                <w:szCs w:val="28"/>
                <w:rtl/>
              </w:rPr>
              <w:t>الميزانية المقترحة</w:t>
            </w:r>
          </w:p>
        </w:tc>
        <w:tc>
          <w:tcPr>
            <w:tcW w:w="2230" w:type="pct"/>
            <w:gridSpan w:val="2"/>
          </w:tcPr>
          <w:p w:rsidR="00F85653" w:rsidRPr="000F0DC1" w:rsidRDefault="00F85653" w:rsidP="000F0D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4" w:type="pct"/>
            <w:gridSpan w:val="4"/>
          </w:tcPr>
          <w:p w:rsidR="00F85653" w:rsidRDefault="008C4505" w:rsidP="008466A0">
            <w:pPr>
              <w:rPr>
                <w:rFonts w:cs="AL-Mateen"/>
                <w:sz w:val="28"/>
                <w:szCs w:val="28"/>
                <w:rtl/>
              </w:rPr>
            </w:pPr>
            <w:r w:rsidRPr="008C4505">
              <w:rPr>
                <w:rFonts w:cs="AL-Mateen" w:hint="cs"/>
                <w:sz w:val="28"/>
                <w:szCs w:val="28"/>
                <w:rtl/>
              </w:rPr>
              <w:t xml:space="preserve">لا تتجاوز  </w:t>
            </w:r>
            <w:r w:rsidR="008466A0">
              <w:rPr>
                <w:rFonts w:cs="AL-Mateen" w:hint="cs"/>
                <w:sz w:val="28"/>
                <w:szCs w:val="28"/>
                <w:rtl/>
              </w:rPr>
              <w:t>25000</w:t>
            </w:r>
            <w:r w:rsidRPr="008C4505">
              <w:rPr>
                <w:rFonts w:cs="AL-Mateen" w:hint="cs"/>
                <w:sz w:val="28"/>
                <w:szCs w:val="28"/>
                <w:rtl/>
              </w:rPr>
              <w:t xml:space="preserve"> ريال</w:t>
            </w:r>
            <w:r w:rsidR="008466A0">
              <w:rPr>
                <w:rFonts w:cs="AL-Mateen" w:hint="cs"/>
                <w:sz w:val="28"/>
                <w:szCs w:val="28"/>
                <w:rtl/>
              </w:rPr>
              <w:t xml:space="preserve"> للتخصصات العلمية والصحية</w:t>
            </w:r>
          </w:p>
          <w:p w:rsidR="008466A0" w:rsidRPr="008C4505" w:rsidRDefault="008466A0" w:rsidP="008466A0">
            <w:pPr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 xml:space="preserve">و 15000 </w:t>
            </w:r>
            <w:r w:rsidR="00E460AA">
              <w:rPr>
                <w:rFonts w:cs="AL-Mateen" w:hint="cs"/>
                <w:sz w:val="28"/>
                <w:szCs w:val="28"/>
                <w:rtl/>
              </w:rPr>
              <w:t xml:space="preserve">ريال </w:t>
            </w:r>
            <w:r>
              <w:rPr>
                <w:rFonts w:cs="AL-Mateen" w:hint="cs"/>
                <w:sz w:val="28"/>
                <w:szCs w:val="28"/>
                <w:rtl/>
              </w:rPr>
              <w:t>للتخصصات النظرية</w:t>
            </w:r>
          </w:p>
        </w:tc>
      </w:tr>
    </w:tbl>
    <w:p w:rsidR="007C2209" w:rsidRDefault="007C2209" w:rsidP="005634A3">
      <w:pPr>
        <w:bidi w:val="0"/>
        <w:jc w:val="right"/>
        <w:rPr>
          <w:sz w:val="16"/>
          <w:szCs w:val="16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D6F22">
        <w:trPr>
          <w:trHeight w:val="6408"/>
          <w:jc w:val="right"/>
        </w:trPr>
        <w:tc>
          <w:tcPr>
            <w:tcW w:w="10377" w:type="dxa"/>
            <w:tcBorders>
              <w:top w:val="double" w:sz="4" w:space="0" w:color="auto"/>
            </w:tcBorders>
          </w:tcPr>
          <w:p w:rsidR="007D6F22" w:rsidRDefault="007D6F22" w:rsidP="00890273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885415">
              <w:rPr>
                <w:rFonts w:cs="AL-Mateen"/>
                <w:b/>
                <w:bCs/>
                <w:sz w:val="28"/>
                <w:szCs w:val="28"/>
                <w:rtl/>
              </w:rPr>
              <w:lastRenderedPageBreak/>
              <w:t>ملخص البحث</w:t>
            </w:r>
            <w:r w:rsidRPr="000F4651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  <w:p w:rsidR="00021DE8" w:rsidRDefault="00021DE8">
            <w:pPr>
              <w:tabs>
                <w:tab w:val="num" w:pos="565"/>
              </w:tabs>
              <w:ind w:left="360" w:hanging="72"/>
              <w:rPr>
                <w:rFonts w:cs="AL-Mateen"/>
                <w:sz w:val="28"/>
                <w:szCs w:val="28"/>
                <w:rtl/>
              </w:rPr>
            </w:pPr>
          </w:p>
          <w:p w:rsidR="007D6F22" w:rsidRPr="000F4651" w:rsidRDefault="007D6F22">
            <w:pPr>
              <w:numPr>
                <w:ilvl w:val="0"/>
                <w:numId w:val="18"/>
              </w:numPr>
              <w:tabs>
                <w:tab w:val="clear" w:pos="648"/>
                <w:tab w:val="num" w:pos="565"/>
              </w:tabs>
              <w:ind w:right="720"/>
              <w:rPr>
                <w:rFonts w:cs="AL-Mateen"/>
                <w:sz w:val="28"/>
                <w:szCs w:val="28"/>
              </w:rPr>
            </w:pPr>
            <w:r w:rsidRPr="000F4651">
              <w:rPr>
                <w:rFonts w:cs="AL-Mateen" w:hint="cs"/>
                <w:sz w:val="28"/>
                <w:szCs w:val="28"/>
                <w:rtl/>
              </w:rPr>
              <w:t>أهمية البحث :-</w:t>
            </w:r>
          </w:p>
          <w:p w:rsidR="007D6F22" w:rsidRPr="000F4651" w:rsidRDefault="007D6F22">
            <w:pPr>
              <w:tabs>
                <w:tab w:val="num" w:pos="565"/>
              </w:tabs>
              <w:ind w:left="423" w:hanging="142"/>
              <w:rPr>
                <w:rFonts w:cs="AL-Mateen"/>
                <w:sz w:val="28"/>
                <w:szCs w:val="28"/>
                <w:rtl/>
              </w:rPr>
            </w:pPr>
          </w:p>
          <w:p w:rsidR="007D6F22" w:rsidRDefault="007D6F22">
            <w:pPr>
              <w:tabs>
                <w:tab w:val="num" w:pos="565"/>
              </w:tabs>
              <w:ind w:left="423" w:hanging="142"/>
              <w:rPr>
                <w:rFonts w:cs="AL-Mateen"/>
                <w:sz w:val="28"/>
                <w:szCs w:val="28"/>
                <w:rtl/>
              </w:rPr>
            </w:pPr>
          </w:p>
          <w:p w:rsidR="000F4651" w:rsidRPr="000F4651" w:rsidRDefault="000F4651">
            <w:pPr>
              <w:tabs>
                <w:tab w:val="num" w:pos="565"/>
              </w:tabs>
              <w:ind w:left="423" w:hanging="142"/>
              <w:rPr>
                <w:rFonts w:cs="AL-Mateen"/>
                <w:sz w:val="28"/>
                <w:szCs w:val="28"/>
                <w:rtl/>
              </w:rPr>
            </w:pPr>
          </w:p>
          <w:p w:rsidR="007D6F22" w:rsidRPr="000F4651" w:rsidRDefault="007D6F22">
            <w:pPr>
              <w:numPr>
                <w:ilvl w:val="0"/>
                <w:numId w:val="18"/>
              </w:numPr>
              <w:tabs>
                <w:tab w:val="clear" w:pos="648"/>
                <w:tab w:val="num" w:pos="565"/>
              </w:tabs>
              <w:ind w:right="720"/>
              <w:rPr>
                <w:rFonts w:cs="AL-Mateen"/>
                <w:sz w:val="28"/>
                <w:szCs w:val="28"/>
              </w:rPr>
            </w:pPr>
            <w:r w:rsidRPr="000F4651">
              <w:rPr>
                <w:rFonts w:cs="AL-Mateen" w:hint="cs"/>
                <w:sz w:val="28"/>
                <w:szCs w:val="28"/>
                <w:rtl/>
              </w:rPr>
              <w:t>أهداف البحث :-</w:t>
            </w:r>
          </w:p>
          <w:p w:rsidR="007D6F22" w:rsidRPr="000F4651" w:rsidRDefault="007D6F22">
            <w:pPr>
              <w:tabs>
                <w:tab w:val="num" w:pos="565"/>
              </w:tabs>
              <w:ind w:left="360" w:hanging="72"/>
              <w:rPr>
                <w:rFonts w:cs="AL-Mateen"/>
                <w:sz w:val="28"/>
                <w:szCs w:val="28"/>
                <w:rtl/>
              </w:rPr>
            </w:pPr>
          </w:p>
          <w:p w:rsidR="007D6F22" w:rsidRPr="000F4651" w:rsidRDefault="007D6F22">
            <w:pPr>
              <w:tabs>
                <w:tab w:val="num" w:pos="565"/>
              </w:tabs>
              <w:ind w:left="360" w:hanging="72"/>
              <w:rPr>
                <w:rFonts w:cs="AL-Mateen"/>
                <w:sz w:val="28"/>
                <w:szCs w:val="28"/>
                <w:rtl/>
              </w:rPr>
            </w:pPr>
          </w:p>
          <w:p w:rsidR="007D6F22" w:rsidRPr="000F4651" w:rsidRDefault="007D6F22">
            <w:pPr>
              <w:tabs>
                <w:tab w:val="num" w:pos="565"/>
              </w:tabs>
              <w:ind w:left="360" w:hanging="72"/>
              <w:rPr>
                <w:rFonts w:cs="AL-Mateen"/>
                <w:sz w:val="28"/>
                <w:szCs w:val="28"/>
                <w:rtl/>
              </w:rPr>
            </w:pPr>
          </w:p>
          <w:p w:rsidR="007D6F22" w:rsidRDefault="007D6F22">
            <w:pPr>
              <w:numPr>
                <w:ilvl w:val="0"/>
                <w:numId w:val="18"/>
              </w:numPr>
              <w:tabs>
                <w:tab w:val="clear" w:pos="648"/>
                <w:tab w:val="num" w:pos="565"/>
              </w:tabs>
              <w:ind w:right="720"/>
              <w:rPr>
                <w:rFonts w:cs="AL-Mateen"/>
                <w:sz w:val="28"/>
                <w:szCs w:val="28"/>
              </w:rPr>
            </w:pPr>
            <w:r w:rsidRPr="000F4651">
              <w:rPr>
                <w:rFonts w:cs="AL-Mateen" w:hint="cs"/>
                <w:sz w:val="28"/>
                <w:szCs w:val="28"/>
                <w:rtl/>
              </w:rPr>
              <w:t>منهج</w:t>
            </w:r>
            <w:r w:rsidRPr="000F4651">
              <w:rPr>
                <w:rFonts w:cs="AL-Mateen"/>
                <w:sz w:val="28"/>
                <w:szCs w:val="28"/>
                <w:rtl/>
              </w:rPr>
              <w:t>ية</w:t>
            </w:r>
            <w:r w:rsidRPr="000F4651">
              <w:rPr>
                <w:rFonts w:cs="AL-Mateen" w:hint="cs"/>
                <w:sz w:val="28"/>
                <w:szCs w:val="28"/>
                <w:rtl/>
              </w:rPr>
              <w:t xml:space="preserve"> البحث :-</w:t>
            </w:r>
          </w:p>
          <w:p w:rsidR="000F4651" w:rsidRDefault="000F4651" w:rsidP="000F4651">
            <w:pPr>
              <w:ind w:left="288" w:right="720"/>
              <w:rPr>
                <w:rFonts w:cs="AL-Mateen"/>
                <w:sz w:val="28"/>
                <w:szCs w:val="28"/>
                <w:rtl/>
              </w:rPr>
            </w:pPr>
          </w:p>
          <w:p w:rsidR="000F4651" w:rsidRPr="000F4651" w:rsidRDefault="000F4651" w:rsidP="000F4651">
            <w:pPr>
              <w:ind w:left="288" w:right="720"/>
              <w:rPr>
                <w:rFonts w:cs="AL-Mateen"/>
                <w:sz w:val="28"/>
                <w:szCs w:val="28"/>
                <w:rtl/>
              </w:rPr>
            </w:pPr>
          </w:p>
          <w:p w:rsidR="007D6F22" w:rsidRDefault="007D6F22">
            <w:pPr>
              <w:ind w:left="423" w:hanging="142"/>
              <w:rPr>
                <w:rFonts w:cs="AL-Mateen"/>
                <w:sz w:val="28"/>
                <w:szCs w:val="28"/>
              </w:rPr>
            </w:pPr>
          </w:p>
          <w:p w:rsidR="00885415" w:rsidRDefault="00885415">
            <w:pPr>
              <w:ind w:left="423" w:hanging="142"/>
              <w:rPr>
                <w:rFonts w:cs="AL-Mateen"/>
                <w:sz w:val="28"/>
                <w:szCs w:val="28"/>
              </w:rPr>
            </w:pPr>
          </w:p>
          <w:p w:rsidR="00885415" w:rsidRDefault="00885415">
            <w:pPr>
              <w:ind w:left="423" w:hanging="142"/>
              <w:rPr>
                <w:rFonts w:cs="AL-Mateen"/>
                <w:sz w:val="28"/>
                <w:szCs w:val="28"/>
              </w:rPr>
            </w:pPr>
          </w:p>
          <w:p w:rsidR="00885415" w:rsidRDefault="00885415">
            <w:pPr>
              <w:ind w:left="423" w:hanging="142"/>
              <w:rPr>
                <w:rFonts w:cs="AL-Mateen"/>
                <w:sz w:val="28"/>
                <w:szCs w:val="28"/>
              </w:rPr>
            </w:pPr>
          </w:p>
          <w:p w:rsidR="00885415" w:rsidRPr="000F4651" w:rsidRDefault="00885415">
            <w:pPr>
              <w:rPr>
                <w:rFonts w:cs="AL-Mateen"/>
                <w:sz w:val="28"/>
                <w:szCs w:val="28"/>
              </w:rPr>
            </w:pPr>
          </w:p>
        </w:tc>
      </w:tr>
      <w:tr w:rsidR="007D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037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22" w:rsidRDefault="007D6F22" w:rsidP="00A77981">
            <w:pPr>
              <w:rPr>
                <w:rFonts w:cs="AL-Mateen"/>
                <w:sz w:val="28"/>
                <w:szCs w:val="28"/>
              </w:rPr>
            </w:pPr>
            <w:r w:rsidRPr="000F4651">
              <w:rPr>
                <w:rFonts w:cs="AL-Mateen"/>
                <w:sz w:val="28"/>
                <w:szCs w:val="28"/>
                <w:rtl/>
              </w:rPr>
              <w:t xml:space="preserve">توقيع الباحث الرئيس: </w:t>
            </w:r>
            <w:r w:rsidRPr="000F4651">
              <w:rPr>
                <w:rFonts w:cs="AL-Mateen"/>
                <w:sz w:val="28"/>
                <w:szCs w:val="28"/>
                <w:rtl/>
              </w:rPr>
              <w:tab/>
            </w:r>
            <w:r w:rsidRPr="000F4651">
              <w:rPr>
                <w:rFonts w:cs="AL-Mateen"/>
                <w:sz w:val="28"/>
                <w:szCs w:val="28"/>
                <w:rtl/>
              </w:rPr>
              <w:tab/>
            </w:r>
            <w:r w:rsidRPr="000F4651">
              <w:rPr>
                <w:rFonts w:cs="AL-Mateen"/>
                <w:sz w:val="28"/>
                <w:szCs w:val="28"/>
                <w:rtl/>
              </w:rPr>
              <w:tab/>
            </w:r>
            <w:r w:rsidRPr="000F4651">
              <w:rPr>
                <w:rFonts w:cs="AL-Mateen"/>
                <w:sz w:val="28"/>
                <w:szCs w:val="28"/>
                <w:rtl/>
              </w:rPr>
              <w:tab/>
            </w:r>
            <w:r w:rsidRPr="000F4651">
              <w:rPr>
                <w:rFonts w:cs="AL-Mateen"/>
                <w:sz w:val="28"/>
                <w:szCs w:val="28"/>
                <w:rtl/>
              </w:rPr>
              <w:tab/>
              <w:t>التاريخ :</w:t>
            </w:r>
          </w:p>
          <w:p w:rsidR="00A77981" w:rsidRPr="000F4651" w:rsidRDefault="00A77981">
            <w:pPr>
              <w:rPr>
                <w:rFonts w:cs="AL-Mateen"/>
                <w:sz w:val="28"/>
                <w:szCs w:val="28"/>
              </w:rPr>
            </w:pPr>
          </w:p>
        </w:tc>
      </w:tr>
    </w:tbl>
    <w:p w:rsidR="007D6F22" w:rsidRDefault="007D6F22">
      <w:pPr>
        <w:rPr>
          <w:sz w:val="16"/>
          <w:szCs w:val="16"/>
        </w:rPr>
      </w:pPr>
    </w:p>
    <w:tbl>
      <w:tblPr>
        <w:tblW w:w="10312" w:type="dxa"/>
        <w:jc w:val="right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5634A3" w:rsidTr="00273516">
        <w:trPr>
          <w:trHeight w:val="1033"/>
          <w:jc w:val="right"/>
        </w:trPr>
        <w:tc>
          <w:tcPr>
            <w:tcW w:w="103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34A3" w:rsidRPr="005634A3" w:rsidRDefault="005634A3" w:rsidP="005634A3">
            <w:pPr>
              <w:bidi w:val="0"/>
              <w:jc w:val="right"/>
              <w:rPr>
                <w:sz w:val="36"/>
                <w:szCs w:val="36"/>
              </w:rPr>
            </w:pPr>
            <w:r w:rsidRPr="000F4651">
              <w:rPr>
                <w:rFonts w:cs="AL-Mateen"/>
                <w:sz w:val="28"/>
                <w:szCs w:val="28"/>
                <w:rtl/>
              </w:rPr>
              <w:t xml:space="preserve">ملاحظة: </w:t>
            </w:r>
            <w:r w:rsidRPr="005634A3">
              <w:rPr>
                <w:rFonts w:hint="cs"/>
                <w:sz w:val="36"/>
                <w:szCs w:val="36"/>
                <w:rtl/>
              </w:rPr>
              <w:t xml:space="preserve">** لغة البحث الرئيسية هي اللغة العربية (يجب تقديم الملخص بالغتين العربية والانجليزية). </w:t>
            </w:r>
          </w:p>
        </w:tc>
      </w:tr>
    </w:tbl>
    <w:p w:rsidR="00A77981" w:rsidRPr="00A77981" w:rsidRDefault="00A77981" w:rsidP="00A77981">
      <w:pPr>
        <w:bidi w:val="0"/>
        <w:rPr>
          <w:sz w:val="24"/>
          <w:szCs w:val="24"/>
        </w:rPr>
      </w:pPr>
    </w:p>
    <w:p w:rsidR="007D6F22" w:rsidRDefault="00A77981" w:rsidP="00A77981">
      <w:pPr>
        <w:bidi w:val="0"/>
        <w:rPr>
          <w:i/>
          <w:iCs/>
        </w:rPr>
      </w:pPr>
      <w:r w:rsidRPr="00A77981">
        <w:rPr>
          <w:lang w:val="nb-NO"/>
        </w:rPr>
        <w:br w:type="page"/>
      </w:r>
      <w:r w:rsidR="007D6F22">
        <w:rPr>
          <w:i/>
          <w:iCs/>
        </w:rPr>
        <w:lastRenderedPageBreak/>
        <w:t>Please, fill this page if the research proposal is submitted in</w:t>
      </w:r>
      <w:r w:rsidR="007D6F22">
        <w:rPr>
          <w:i/>
          <w:iCs/>
          <w:rtl/>
        </w:rPr>
        <w:t xml:space="preserve"> </w:t>
      </w:r>
      <w:r w:rsidR="007D6F22">
        <w:rPr>
          <w:b/>
          <w:bCs/>
          <w:i/>
          <w:iCs/>
        </w:rPr>
        <w:t>English</w:t>
      </w:r>
      <w:r w:rsidR="007D6F22">
        <w:rPr>
          <w:i/>
          <w:iCs/>
        </w:rPr>
        <w:t>.</w:t>
      </w:r>
    </w:p>
    <w:p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spacing w:before="120" w:after="12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Research Title:</w:t>
            </w:r>
          </w:p>
          <w:p w:rsidR="007D6F22" w:rsidRDefault="007D6F22">
            <w:pPr>
              <w:spacing w:before="120" w:after="120"/>
              <w:jc w:val="right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tbl>
      <w:tblPr>
        <w:tblW w:w="10454" w:type="dxa"/>
        <w:jc w:val="right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7D6F22">
        <w:trPr>
          <w:jc w:val="right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415" w:rsidRPr="007F3E53" w:rsidRDefault="00885415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7D6F22" w:rsidRDefault="007D6F22" w:rsidP="00885415">
            <w:pPr>
              <w:bidi w:val="0"/>
              <w:jc w:val="center"/>
            </w:pPr>
            <w:r>
              <w:rPr>
                <w:b/>
                <w:bCs/>
              </w:rPr>
              <w:t xml:space="preserve">Summary: </w:t>
            </w:r>
            <w:r>
              <w:t>(150 – 200 w</w:t>
            </w:r>
            <w:r>
              <w:rPr>
                <w:szCs w:val="22"/>
              </w:rPr>
              <w:t>ords)</w:t>
            </w:r>
          </w:p>
          <w:p w:rsidR="007D6F22" w:rsidRDefault="007D6F22" w:rsidP="006772DA">
            <w:pPr>
              <w:numPr>
                <w:ilvl w:val="0"/>
                <w:numId w:val="19"/>
              </w:numPr>
              <w:bidi w:val="0"/>
              <w:ind w:firstLine="176"/>
              <w:rPr>
                <w:b/>
                <w:bCs/>
              </w:rPr>
            </w:pPr>
            <w:r>
              <w:rPr>
                <w:b/>
                <w:bCs/>
              </w:rPr>
              <w:t>Research Problem</w:t>
            </w:r>
            <w:r w:rsidR="00A269FF">
              <w:rPr>
                <w:b/>
                <w:bCs/>
              </w:rPr>
              <w:t>:</w:t>
            </w: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numPr>
                <w:ilvl w:val="0"/>
                <w:numId w:val="19"/>
              </w:numPr>
              <w:bidi w:val="0"/>
              <w:ind w:firstLine="176"/>
              <w:rPr>
                <w:b/>
                <w:bCs/>
              </w:rPr>
            </w:pPr>
            <w:r>
              <w:rPr>
                <w:b/>
                <w:bCs/>
              </w:rPr>
              <w:t>Research Significance</w:t>
            </w:r>
            <w:r w:rsidR="00A269FF">
              <w:rPr>
                <w:b/>
                <w:bCs/>
              </w:rPr>
              <w:t>:</w:t>
            </w: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numPr>
                <w:ilvl w:val="0"/>
                <w:numId w:val="19"/>
              </w:numPr>
              <w:bidi w:val="0"/>
              <w:ind w:firstLine="176"/>
              <w:rPr>
                <w:b/>
                <w:bCs/>
              </w:rPr>
            </w:pPr>
            <w:r>
              <w:rPr>
                <w:b/>
                <w:bCs/>
              </w:rPr>
              <w:t>Research Objectives</w:t>
            </w:r>
            <w:r w:rsidR="00A269FF">
              <w:rPr>
                <w:b/>
                <w:bCs/>
              </w:rPr>
              <w:t>:</w:t>
            </w: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bidi w:val="0"/>
              <w:ind w:firstLine="176"/>
              <w:rPr>
                <w:b/>
                <w:bCs/>
              </w:rPr>
            </w:pPr>
          </w:p>
          <w:p w:rsidR="007D6F22" w:rsidRDefault="007D6F22" w:rsidP="006772DA">
            <w:pPr>
              <w:numPr>
                <w:ilvl w:val="0"/>
                <w:numId w:val="19"/>
              </w:numPr>
              <w:bidi w:val="0"/>
              <w:ind w:firstLine="176"/>
              <w:rPr>
                <w:b/>
                <w:bCs/>
                <w:rtl/>
              </w:rPr>
            </w:pPr>
            <w:r>
              <w:rPr>
                <w:b/>
                <w:bCs/>
              </w:rPr>
              <w:t>Research Methodology</w:t>
            </w:r>
            <w:r w:rsidR="00A269FF">
              <w:rPr>
                <w:b/>
                <w:bCs/>
              </w:rPr>
              <w:t>:</w:t>
            </w: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jc w:val="right"/>
        <w:rPr>
          <w:sz w:val="16"/>
          <w:szCs w:val="16"/>
        </w:rPr>
      </w:pPr>
    </w:p>
    <w:p w:rsidR="00F37E01" w:rsidRDefault="00F37E01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pStyle w:val="5"/>
              <w:jc w:val="center"/>
              <w:rPr>
                <w:rFonts w:cs="Traditional Arabic"/>
                <w:i w:val="0"/>
                <w:iCs w:val="0"/>
                <w:sz w:val="36"/>
                <w:szCs w:val="36"/>
                <w:rtl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>مشكلة البحث و أهميته</w:t>
            </w:r>
          </w:p>
          <w:p w:rsidR="007D6F22" w:rsidRDefault="007D6F22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Research Problem and Significance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p w:rsidR="00F37E01" w:rsidRDefault="00F37E01" w:rsidP="00F37E01">
      <w:pPr>
        <w:bidi w:val="0"/>
      </w:pPr>
    </w:p>
    <w:p w:rsidR="00F37E01" w:rsidRDefault="00F37E01" w:rsidP="00F37E01">
      <w:pPr>
        <w:bidi w:val="0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pStyle w:val="5"/>
              <w:jc w:val="center"/>
              <w:rPr>
                <w:rFonts w:cs="Traditional Arabic"/>
                <w:i w:val="0"/>
                <w:iCs w:val="0"/>
                <w:sz w:val="36"/>
                <w:szCs w:val="36"/>
                <w:rtl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>أهداف البحث</w:t>
            </w:r>
          </w:p>
          <w:p w:rsidR="007D6F22" w:rsidRDefault="007D6F22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Research Objectives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p w:rsidR="00F37E01" w:rsidRDefault="00F37E01" w:rsidP="00F37E01">
      <w:pPr>
        <w:bidi w:val="0"/>
      </w:pPr>
    </w:p>
    <w:p w:rsidR="00885415" w:rsidRDefault="00F37E01" w:rsidP="00885415">
      <w:pPr>
        <w:bidi w:val="0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pStyle w:val="5"/>
              <w:jc w:val="center"/>
              <w:rPr>
                <w:rFonts w:cs="Traditional Arabic"/>
                <w:i w:val="0"/>
                <w:iCs w:val="0"/>
                <w:sz w:val="36"/>
                <w:szCs w:val="36"/>
                <w:rtl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>أدبيات البحث</w:t>
            </w:r>
          </w:p>
          <w:p w:rsidR="007D6F22" w:rsidRDefault="007D6F22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Literature Review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885415" w:rsidRDefault="00885415" w:rsidP="00885415">
            <w:pPr>
              <w:bidi w:val="0"/>
            </w:pPr>
          </w:p>
          <w:p w:rsidR="00885415" w:rsidRDefault="00885415" w:rsidP="00885415">
            <w:pPr>
              <w:bidi w:val="0"/>
            </w:pPr>
          </w:p>
          <w:p w:rsidR="007D6F22" w:rsidRDefault="007D6F22">
            <w:pPr>
              <w:bidi w:val="0"/>
            </w:pPr>
          </w:p>
          <w:p w:rsidR="007F3E53" w:rsidRDefault="007F3E53" w:rsidP="007F3E53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p w:rsidR="00F37E01" w:rsidRDefault="00F37E01" w:rsidP="00F37E01">
      <w:pPr>
        <w:bidi w:val="0"/>
      </w:pPr>
    </w:p>
    <w:p w:rsidR="00F37E01" w:rsidRDefault="00F37E01" w:rsidP="00F37E01">
      <w:pPr>
        <w:bidi w:val="0"/>
      </w:pPr>
    </w:p>
    <w:p w:rsidR="007D6F22" w:rsidRDefault="00F37E01" w:rsidP="00F37E01">
      <w:pPr>
        <w:bidi w:val="0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pStyle w:val="5"/>
              <w:jc w:val="center"/>
              <w:rPr>
                <w:rFonts w:cs="Traditional Arabic"/>
                <w:i w:val="0"/>
                <w:iCs w:val="0"/>
                <w:sz w:val="36"/>
                <w:szCs w:val="36"/>
                <w:rtl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>منهجية البحث</w:t>
            </w:r>
          </w:p>
          <w:p w:rsidR="007D6F22" w:rsidRDefault="007D6F22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Research Methodology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F37E01" w:rsidRDefault="00F37E01" w:rsidP="00F37E01">
            <w:pPr>
              <w:bidi w:val="0"/>
            </w:pPr>
          </w:p>
          <w:p w:rsidR="00F37E01" w:rsidRDefault="00F37E01" w:rsidP="00F37E01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7D6F22" w:rsidRDefault="007D6F22">
      <w:pPr>
        <w:bidi w:val="0"/>
      </w:pPr>
    </w:p>
    <w:p w:rsidR="00F37E01" w:rsidRDefault="00F37E01" w:rsidP="00F37E01">
      <w:pPr>
        <w:bidi w:val="0"/>
      </w:pPr>
    </w:p>
    <w:p w:rsidR="00F37E01" w:rsidRDefault="00F37E01" w:rsidP="00F37E01">
      <w:pPr>
        <w:bidi w:val="0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pStyle w:val="5"/>
              <w:jc w:val="center"/>
              <w:rPr>
                <w:rFonts w:cs="Traditional Arabic"/>
                <w:i w:val="0"/>
                <w:iCs w:val="0"/>
                <w:sz w:val="36"/>
                <w:szCs w:val="36"/>
                <w:rtl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lastRenderedPageBreak/>
              <w:t>المراجع</w:t>
            </w:r>
          </w:p>
          <w:p w:rsidR="007D6F22" w:rsidRDefault="007D6F22">
            <w:pPr>
              <w:bidi w:val="0"/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References</w:t>
            </w:r>
          </w:p>
        </w:tc>
      </w:tr>
      <w:tr w:rsidR="007D6F22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  <w:p w:rsidR="007D6F22" w:rsidRDefault="007D6F22">
            <w:pPr>
              <w:bidi w:val="0"/>
            </w:pPr>
          </w:p>
        </w:tc>
      </w:tr>
    </w:tbl>
    <w:p w:rsidR="00074062" w:rsidRPr="00F37E01" w:rsidRDefault="00074062" w:rsidP="00F37E01">
      <w:pPr>
        <w:jc w:val="right"/>
        <w:rPr>
          <w:b/>
          <w:bCs/>
          <w:sz w:val="22"/>
          <w:szCs w:val="22"/>
        </w:rPr>
      </w:pPr>
    </w:p>
    <w:p w:rsidR="00F37E01" w:rsidRDefault="00F37E01" w:rsidP="00F37E01">
      <w:pPr>
        <w:jc w:val="right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  <w:rtl/>
        </w:rPr>
        <w:br w:type="page"/>
      </w:r>
    </w:p>
    <w:p w:rsidR="00F37E01" w:rsidRPr="00F37E01" w:rsidRDefault="00F37E01" w:rsidP="00F37E01">
      <w:pPr>
        <w:jc w:val="right"/>
        <w:rPr>
          <w:b/>
          <w:bCs/>
          <w:sz w:val="10"/>
          <w:szCs w:val="10"/>
          <w:rtl/>
        </w:rPr>
      </w:pPr>
    </w:p>
    <w:p w:rsidR="007D6F22" w:rsidRDefault="007D6F22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الميزانية التفصيلية</w:t>
      </w:r>
    </w:p>
    <w:p w:rsidR="007D6F22" w:rsidRDefault="007D6F22">
      <w:pPr>
        <w:bidi w:val="0"/>
        <w:jc w:val="center"/>
        <w:rPr>
          <w:i/>
          <w:iCs/>
          <w:sz w:val="32"/>
          <w:szCs w:val="32"/>
          <w:rtl/>
        </w:rPr>
      </w:pPr>
      <w:r>
        <w:rPr>
          <w:b/>
          <w:bCs/>
          <w:sz w:val="32"/>
          <w:szCs w:val="32"/>
        </w:rPr>
        <w:t>Detailed Budget</w:t>
      </w:r>
    </w:p>
    <w:p w:rsidR="007D6F22" w:rsidRDefault="007D6F22">
      <w:pPr>
        <w:bidi w:val="0"/>
        <w:jc w:val="right"/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  <w:gridCol w:w="567"/>
      </w:tblGrid>
      <w:tr w:rsidR="005634A3" w:rsidTr="00FA4503">
        <w:trPr>
          <w:cantSplit/>
          <w:trHeight w:val="765"/>
        </w:trPr>
        <w:tc>
          <w:tcPr>
            <w:tcW w:w="3119" w:type="dxa"/>
            <w:vAlign w:val="center"/>
          </w:tcPr>
          <w:p w:rsidR="005634A3" w:rsidRDefault="005634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المبلغ المطلوب</w:t>
            </w:r>
          </w:p>
          <w:p w:rsidR="005634A3" w:rsidRPr="00BA4CA9" w:rsidRDefault="005634A3">
            <w:pPr>
              <w:bidi w:val="0"/>
              <w:jc w:val="center"/>
              <w:rPr>
                <w:b/>
                <w:bCs/>
              </w:rPr>
            </w:pPr>
            <w:r w:rsidRPr="00BA4CA9">
              <w:rPr>
                <w:b/>
                <w:bCs/>
              </w:rPr>
              <w:t>Funds in SR</w:t>
            </w:r>
          </w:p>
        </w:tc>
        <w:tc>
          <w:tcPr>
            <w:tcW w:w="6520" w:type="dxa"/>
            <w:gridSpan w:val="2"/>
            <w:vAlign w:val="center"/>
          </w:tcPr>
          <w:p w:rsidR="005634A3" w:rsidRDefault="005634A3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b/>
                <w:bCs/>
              </w:rPr>
              <w:t>Details</w:t>
            </w:r>
            <w:r>
              <w:rPr>
                <w:b/>
                <w:bCs/>
                <w:rtl/>
              </w:rPr>
              <w:t xml:space="preserve">             </w:t>
            </w:r>
            <w:r>
              <w:rPr>
                <w:b/>
                <w:bCs/>
                <w:sz w:val="32"/>
                <w:szCs w:val="32"/>
                <w:rtl/>
              </w:rPr>
              <w:t xml:space="preserve">التفاصيل            </w:t>
            </w:r>
          </w:p>
        </w:tc>
      </w:tr>
      <w:tr w:rsidR="00270C0D" w:rsidTr="00270C0D">
        <w:trPr>
          <w:cantSplit/>
        </w:trPr>
        <w:tc>
          <w:tcPr>
            <w:tcW w:w="3119" w:type="dxa"/>
            <w:vAlign w:val="center"/>
          </w:tcPr>
          <w:p w:rsidR="00270C0D" w:rsidRPr="00270C0D" w:rsidRDefault="00B814A7" w:rsidP="00270C0D">
            <w:pPr>
              <w:spacing w:before="60" w:after="60"/>
              <w:jc w:val="center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504.65pt;margin-top:29.65pt;width:36pt;height:79.2pt;z-index:251666944;mso-position-horizontal-relative:text;mso-position-vertical-relative:text" o:allowincell="f" strokecolor="white">
                  <v:textbox style="layout-flow:vertical;mso-next-textbox:#_x0000_s1068">
                    <w:txbxContent>
                      <w:p w:rsidR="00270C0D" w:rsidRDefault="00270C0D">
                        <w:pPr>
                          <w:jc w:val="center"/>
                          <w:rPr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(1)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:rtl/>
                          </w:rPr>
                          <w:t>الباحثون</w:t>
                        </w: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  <w:rtl/>
              </w:rPr>
              <w:pict>
                <v:shape id="_x0000_s1067" type="#_x0000_t202" style="position:absolute;left:0;text-align:left;margin-left:-35.35pt;margin-top:29.65pt;width:34.2pt;height:90pt;z-index:251665920;mso-position-horizontal-relative:text;mso-position-vertical-relative:text" o:allowincell="f" strokecolor="white">
                  <v:textbox style="layout-flow:vertical;mso-layout-flow-alt:bottom-to-top;mso-next-textbox:#_x0000_s1067">
                    <w:txbxContent>
                      <w:p w:rsidR="00270C0D" w:rsidRDefault="00270C0D" w:rsidP="00270C0D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(</w:t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) </w:t>
                        </w:r>
                        <w:r>
                          <w:rPr>
                            <w:i/>
                            <w:iCs/>
                          </w:rPr>
                          <w:t>Investigators</w:t>
                        </w:r>
                      </w:p>
                    </w:txbxContent>
                  </v:textbox>
                </v:shape>
              </w:pict>
            </w:r>
            <w:r w:rsidR="00272971">
              <w:rPr>
                <w:rFonts w:hint="cs"/>
                <w:sz w:val="40"/>
                <w:szCs w:val="40"/>
                <w:rtl/>
              </w:rPr>
              <w:t>2000</w:t>
            </w:r>
            <w:r w:rsidR="00270C0D" w:rsidRPr="00270C0D">
              <w:rPr>
                <w:rFonts w:hint="cs"/>
                <w:sz w:val="40"/>
                <w:szCs w:val="40"/>
                <w:rtl/>
              </w:rPr>
              <w:t xml:space="preserve"> ريال</w:t>
            </w:r>
          </w:p>
        </w:tc>
        <w:tc>
          <w:tcPr>
            <w:tcW w:w="5953" w:type="dxa"/>
          </w:tcPr>
          <w:p w:rsidR="00272971" w:rsidRDefault="00270C0D" w:rsidP="00272971">
            <w:pPr>
              <w:spacing w:before="60" w:after="60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المشرف</w:t>
            </w:r>
          </w:p>
          <w:p w:rsidR="00270C0D" w:rsidRDefault="00270C0D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0C0D" w:rsidRDefault="00270C0D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(1)</w:t>
            </w:r>
          </w:p>
        </w:tc>
      </w:tr>
      <w:tr w:rsidR="00270C0D" w:rsidTr="00E86469">
        <w:trPr>
          <w:cantSplit/>
        </w:trPr>
        <w:tc>
          <w:tcPr>
            <w:tcW w:w="9639" w:type="dxa"/>
            <w:gridSpan w:val="3"/>
          </w:tcPr>
          <w:p w:rsidR="00270C0D" w:rsidRDefault="00270C0D" w:rsidP="00270C0D">
            <w:pPr>
              <w:spacing w:before="60" w:after="60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الباحثون المشاركون</w:t>
            </w:r>
          </w:p>
        </w:tc>
      </w:tr>
      <w:tr w:rsidR="00270C0D" w:rsidTr="001065CB">
        <w:trPr>
          <w:cantSplit/>
        </w:trPr>
        <w:tc>
          <w:tcPr>
            <w:tcW w:w="3119" w:type="dxa"/>
          </w:tcPr>
          <w:p w:rsidR="00270C0D" w:rsidRDefault="00270C0D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5953" w:type="dxa"/>
          </w:tcPr>
          <w:p w:rsidR="00270C0D" w:rsidRDefault="00270C0D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0C0D" w:rsidRDefault="00270C0D" w:rsidP="00270C0D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</w:t>
            </w:r>
            <w:r>
              <w:rPr>
                <w:rFonts w:hint="cs"/>
                <w:i/>
                <w:iCs/>
                <w:sz w:val="32"/>
                <w:szCs w:val="32"/>
                <w:rtl/>
              </w:rPr>
              <w:t>1</w:t>
            </w:r>
            <w:r>
              <w:rPr>
                <w:i/>
                <w:iCs/>
                <w:sz w:val="32"/>
                <w:szCs w:val="32"/>
                <w:rtl/>
              </w:rPr>
              <w:t>)</w:t>
            </w:r>
          </w:p>
        </w:tc>
      </w:tr>
      <w:tr w:rsidR="00A556F9" w:rsidTr="00A425FE">
        <w:trPr>
          <w:cantSplit/>
        </w:trPr>
        <w:tc>
          <w:tcPr>
            <w:tcW w:w="3119" w:type="dxa"/>
          </w:tcPr>
          <w:p w:rsidR="00A556F9" w:rsidRDefault="00A556F9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5953" w:type="dxa"/>
          </w:tcPr>
          <w:p w:rsidR="00A556F9" w:rsidRDefault="00A556F9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556F9" w:rsidRDefault="00A556F9" w:rsidP="00C310B1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(2)</w:t>
            </w:r>
          </w:p>
        </w:tc>
      </w:tr>
      <w:tr w:rsidR="00A556F9" w:rsidTr="00A425FE">
        <w:trPr>
          <w:cantSplit/>
        </w:trPr>
        <w:tc>
          <w:tcPr>
            <w:tcW w:w="3119" w:type="dxa"/>
          </w:tcPr>
          <w:p w:rsidR="00A556F9" w:rsidRDefault="00A556F9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5953" w:type="dxa"/>
          </w:tcPr>
          <w:p w:rsidR="00A556F9" w:rsidRDefault="00A556F9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556F9" w:rsidRDefault="00A556F9" w:rsidP="00C310B1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(3)</w:t>
            </w:r>
          </w:p>
        </w:tc>
      </w:tr>
      <w:tr w:rsidR="00A556F9" w:rsidTr="00A425FE">
        <w:trPr>
          <w:cantSplit/>
        </w:trPr>
        <w:tc>
          <w:tcPr>
            <w:tcW w:w="3119" w:type="dxa"/>
          </w:tcPr>
          <w:p w:rsidR="00A556F9" w:rsidRDefault="00A556F9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5953" w:type="dxa"/>
          </w:tcPr>
          <w:p w:rsidR="00A556F9" w:rsidRDefault="00A556F9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مساعد باحث:</w:t>
            </w:r>
          </w:p>
        </w:tc>
        <w:tc>
          <w:tcPr>
            <w:tcW w:w="567" w:type="dxa"/>
            <w:tcBorders>
              <w:left w:val="nil"/>
            </w:tcBorders>
          </w:tcPr>
          <w:p w:rsidR="00A556F9" w:rsidRDefault="00A556F9" w:rsidP="00A556F9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(4)</w:t>
            </w:r>
          </w:p>
        </w:tc>
      </w:tr>
      <w:tr w:rsidR="00A556F9" w:rsidTr="00C11594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556F9" w:rsidRDefault="00A556F9" w:rsidP="00272971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hint="cs"/>
                <w:i/>
                <w:iCs/>
                <w:sz w:val="32"/>
                <w:szCs w:val="32"/>
                <w:rtl/>
              </w:rPr>
              <w:t>مكافأة الباحثين المشاركين:-  1000 ريال لكل باحث في التخصصات العلمية والصحية.</w:t>
            </w:r>
          </w:p>
          <w:p w:rsidR="00A556F9" w:rsidRDefault="00A556F9" w:rsidP="00272971">
            <w:pPr>
              <w:spacing w:before="60" w:after="60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               -  500 ريال للتخصصات النظرية.</w:t>
            </w:r>
          </w:p>
        </w:tc>
      </w:tr>
    </w:tbl>
    <w:p w:rsidR="007D6F22" w:rsidRDefault="007D6F22">
      <w:pPr>
        <w:bidi w:val="0"/>
      </w:pPr>
    </w:p>
    <w:p w:rsidR="00F37E01" w:rsidRDefault="00F37E01" w:rsidP="00F37E01">
      <w:pPr>
        <w:bidi w:val="0"/>
      </w:pPr>
    </w:p>
    <w:p w:rsidR="007D6F22" w:rsidRDefault="007D6F22">
      <w:pPr>
        <w:jc w:val="center"/>
        <w:rPr>
          <w:rtl/>
        </w:rPr>
      </w:pPr>
    </w:p>
    <w:p w:rsidR="007D6F22" w:rsidRDefault="007D6F22">
      <w:pPr>
        <w:jc w:val="center"/>
        <w:rPr>
          <w:rtl/>
        </w:rPr>
      </w:pPr>
    </w:p>
    <w:p w:rsidR="007D6F22" w:rsidRDefault="007D6F22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272971" w:rsidRDefault="00272971">
      <w:pPr>
        <w:jc w:val="center"/>
        <w:rPr>
          <w:rtl/>
        </w:rPr>
      </w:pPr>
    </w:p>
    <w:p w:rsidR="007D6F22" w:rsidRDefault="007D6F22">
      <w:pPr>
        <w:jc w:val="center"/>
        <w:rPr>
          <w:rtl/>
        </w:rPr>
      </w:pPr>
    </w:p>
    <w:p w:rsidR="007D6F22" w:rsidRDefault="007D6F22">
      <w:pPr>
        <w:jc w:val="center"/>
        <w:rPr>
          <w:rtl/>
        </w:rPr>
      </w:pPr>
    </w:p>
    <w:p w:rsidR="007D6F22" w:rsidRDefault="007D6F22">
      <w:pPr>
        <w:jc w:val="center"/>
        <w:rPr>
          <w:rtl/>
        </w:rPr>
      </w:pPr>
    </w:p>
    <w:p w:rsidR="009E0E7C" w:rsidRDefault="009E0E7C">
      <w:pPr>
        <w:jc w:val="center"/>
        <w:rPr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7832"/>
      </w:tblGrid>
      <w:tr w:rsidR="007D6F22">
        <w:trPr>
          <w:cantSplit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F22" w:rsidRDefault="00B814A7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tl/>
              </w:rPr>
              <w:lastRenderedPageBreak/>
              <w:pict>
                <v:shape id="_x0000_s1060" type="#_x0000_t202" style="position:absolute;left:0;text-align:left;margin-left:497.45pt;margin-top:87.05pt;width:45pt;height:86.4pt;z-index:251659776" o:allowincell="f" strokecolor="white">
                  <v:textbox style="layout-flow:vertical;mso-next-textbox:#_x0000_s1060">
                    <w:txbxContent>
                      <w:p w:rsidR="007D6F22" w:rsidRDefault="00270C0D" w:rsidP="009E0E7C">
                        <w:pPr>
                          <w:jc w:val="center"/>
                          <w:rPr>
                            <w:i/>
                            <w:iCs/>
                            <w:szCs w:val="32"/>
                          </w:rPr>
                        </w:pPr>
                        <w:r>
                          <w:rPr>
                            <w:rFonts w:hint="cs"/>
                            <w:i/>
                            <w:iCs/>
                            <w:sz w:val="32"/>
                            <w:szCs w:val="32"/>
                            <w:rtl/>
                          </w:rPr>
                          <w:t>(2</w:t>
                        </w:r>
                        <w:r w:rsidR="007D6F22">
                          <w:rPr>
                            <w:i/>
                            <w:iCs/>
                            <w:sz w:val="32"/>
                            <w:szCs w:val="32"/>
                            <w:rtl/>
                          </w:rPr>
                          <w:t>) مستلزما ت</w:t>
                        </w:r>
                      </w:p>
                    </w:txbxContent>
                  </v:textbox>
                </v:shape>
              </w:pict>
            </w:r>
            <w:r>
              <w:rPr>
                <w:rtl/>
              </w:rPr>
              <w:pict>
                <v:shape id="_x0000_s1055" type="#_x0000_t202" style="position:absolute;left:0;text-align:left;margin-left:-20.95pt;margin-top:15.05pt;width:36pt;height:3in;z-index:251654656" o:allowincell="f" strokecolor="white">
                  <v:textbox style="layout-flow:vertical;mso-layout-flow-alt:bottom-to-top;mso-next-textbox:#_x0000_s1055">
                    <w:txbxContent>
                      <w:p w:rsidR="007D6F22" w:rsidRDefault="007D6F22" w:rsidP="00270C0D">
                        <w:pPr>
                          <w:bidi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( </w:t>
                        </w:r>
                        <w:r w:rsidR="00270C0D">
                          <w:rPr>
                            <w:i/>
                            <w:szCs w:val="28"/>
                          </w:rPr>
                          <w:t>2</w:t>
                        </w:r>
                        <w:r>
                          <w:rPr>
                            <w:i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) </w:t>
                        </w:r>
                        <w:r>
                          <w:rPr>
                            <w:i/>
                            <w:iCs/>
                            <w:szCs w:val="28"/>
                          </w:rPr>
                          <w:t>Equipments, materials and supplies</w:t>
                        </w:r>
                      </w:p>
                    </w:txbxContent>
                  </v:textbox>
                </v:shape>
              </w:pict>
            </w: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F22" w:rsidRDefault="007D6F22" w:rsidP="009E0E7C">
            <w:pPr>
              <w:spacing w:before="12" w:line="168" w:lineRule="auto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(أ) الأجهزة والبرمجيات         </w:t>
            </w:r>
            <w:r w:rsidR="009E0E7C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</w:t>
            </w:r>
            <w:r w:rsidR="009E0E7C">
              <w:rPr>
                <w:i/>
                <w:iCs/>
                <w:sz w:val="32"/>
                <w:szCs w:val="32"/>
                <w:rtl/>
              </w:rPr>
              <w:t xml:space="preserve">        </w:t>
            </w:r>
            <w:r>
              <w:rPr>
                <w:i/>
                <w:iCs/>
                <w:sz w:val="26"/>
                <w:szCs w:val="26"/>
              </w:rPr>
              <w:t>a) Equipments &amp; software</w:t>
            </w:r>
            <w:r w:rsidR="009E0E7C">
              <w:rPr>
                <w:rFonts w:hint="cs"/>
                <w:i/>
                <w:iCs/>
                <w:sz w:val="32"/>
                <w:szCs w:val="32"/>
                <w:rtl/>
              </w:rPr>
              <w:t>)</w:t>
            </w:r>
          </w:p>
          <w:p w:rsidR="007D6F22" w:rsidRDefault="007D6F22">
            <w:pPr>
              <w:spacing w:before="12" w:line="168" w:lineRule="auto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6F22">
        <w:trPr>
          <w:cantSplit/>
          <w:jc w:val="center"/>
        </w:trPr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F22" w:rsidRDefault="007D6F22">
            <w:pPr>
              <w:spacing w:before="12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F22" w:rsidRDefault="007D6F22" w:rsidP="009E0E7C">
            <w:pPr>
              <w:spacing w:before="12" w:line="168" w:lineRule="auto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(ب) المواد                  </w:t>
            </w:r>
            <w:r w:rsidR="009E0E7C">
              <w:rPr>
                <w:i/>
                <w:iCs/>
                <w:sz w:val="32"/>
                <w:szCs w:val="32"/>
                <w:rtl/>
              </w:rPr>
              <w:t xml:space="preserve">       </w:t>
            </w:r>
            <w:r w:rsidR="009E0E7C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     </w:t>
            </w:r>
            <w:r w:rsidR="009E0E7C">
              <w:rPr>
                <w:i/>
                <w:iCs/>
                <w:sz w:val="32"/>
                <w:szCs w:val="32"/>
                <w:rtl/>
              </w:rPr>
              <w:t xml:space="preserve">                      </w:t>
            </w:r>
            <w:r w:rsidR="009E0E7C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b) Materials</w:t>
            </w:r>
          </w:p>
          <w:p w:rsidR="007D6F22" w:rsidRDefault="007D6F22">
            <w:pPr>
              <w:spacing w:before="12" w:line="168" w:lineRule="auto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6F22">
        <w:trPr>
          <w:cantSplit/>
          <w:jc w:val="center"/>
        </w:trPr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7D6F22" w:rsidRDefault="007D6F22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6F22" w:rsidRDefault="007D6F22" w:rsidP="00531F4F">
            <w:pPr>
              <w:spacing w:before="12" w:line="168" w:lineRule="auto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(ج) التجهيزات                                 </w:t>
            </w:r>
            <w:r w:rsidR="00531F4F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</w:t>
            </w:r>
            <w:r w:rsidR="009E0E7C">
              <w:rPr>
                <w:rFonts w:hint="cs"/>
                <w:i/>
                <w:iCs/>
                <w:sz w:val="28"/>
                <w:szCs w:val="28"/>
                <w:rtl/>
              </w:rPr>
              <w:t xml:space="preserve">  </w:t>
            </w:r>
            <w:r w:rsidR="00531F4F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c) Supplies</w:t>
            </w:r>
          </w:p>
          <w:p w:rsidR="007D6F22" w:rsidRDefault="007D6F22">
            <w:pPr>
              <w:spacing w:before="12" w:line="168" w:lineRule="auto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D6F22">
        <w:trPr>
          <w:cantSplit/>
          <w:trHeight w:val="195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D6F22" w:rsidRDefault="007D6F22">
            <w:pPr>
              <w:spacing w:line="8" w:lineRule="atLeast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D6F22" w:rsidRDefault="007D6F22" w:rsidP="00270C0D">
            <w:pPr>
              <w:spacing w:line="8" w:lineRule="atLeast"/>
              <w:jc w:val="center"/>
              <w:rPr>
                <w:i/>
                <w:iCs/>
              </w:rPr>
            </w:pPr>
            <w:r>
              <w:rPr>
                <w:i/>
                <w:iCs/>
                <w:sz w:val="32"/>
                <w:szCs w:val="32"/>
                <w:rtl/>
              </w:rPr>
              <w:t>مجموع البند(</w:t>
            </w:r>
            <w:r w:rsidR="00270C0D">
              <w:rPr>
                <w:rFonts w:hint="cs"/>
                <w:i/>
                <w:iCs/>
                <w:sz w:val="32"/>
                <w:szCs w:val="32"/>
                <w:rtl/>
              </w:rPr>
              <w:t>2</w:t>
            </w:r>
            <w:r>
              <w:rPr>
                <w:i/>
                <w:iCs/>
                <w:sz w:val="32"/>
                <w:szCs w:val="32"/>
                <w:rtl/>
              </w:rPr>
              <w:t xml:space="preserve">)                             </w:t>
            </w:r>
            <w:r w:rsidR="00531F4F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         </w:t>
            </w:r>
            <w:r>
              <w:rPr>
                <w:i/>
                <w:iCs/>
                <w:sz w:val="22"/>
                <w:szCs w:val="32"/>
                <w:rtl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Total (</w:t>
            </w:r>
            <w:r w:rsidR="00EE4647">
              <w:rPr>
                <w:i/>
                <w:iCs/>
                <w:sz w:val="26"/>
                <w:szCs w:val="26"/>
              </w:rPr>
              <w:t>3</w:t>
            </w:r>
            <w:r w:rsidR="00531F4F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7D6F22" w:rsidRDefault="007D6F22">
      <w:pPr>
        <w:spacing w:line="8" w:lineRule="atLeast"/>
        <w:rPr>
          <w:b/>
          <w:bCs/>
          <w:i/>
          <w:iCs/>
          <w:sz w:val="26"/>
          <w:szCs w:val="26"/>
          <w:rtl/>
        </w:rPr>
      </w:pPr>
    </w:p>
    <w:p w:rsidR="007D6F22" w:rsidRDefault="00B814A7">
      <w:pPr>
        <w:spacing w:line="8" w:lineRule="atLeast"/>
        <w:rPr>
          <w:b/>
          <w:bCs/>
          <w:i/>
          <w:iCs/>
          <w:szCs w:val="26"/>
        </w:rPr>
      </w:pPr>
      <w:r>
        <w:pict>
          <v:shape id="_x0000_s1059" type="#_x0000_t202" style="position:absolute;left:0;text-align:left;margin-left:504.65pt;margin-top:10.9pt;width:36pt;height:30.85pt;z-index:251658752" o:allowincell="f" strokecolor="white">
            <v:textbox style="layout-flow:vertical">
              <w:txbxContent>
                <w:p w:rsidR="007D6F22" w:rsidRDefault="007D6F22" w:rsidP="00270C0D">
                  <w:pPr>
                    <w:jc w:val="center"/>
                    <w:rPr>
                      <w:i/>
                      <w:iCs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  <w:rtl/>
                    </w:rPr>
                    <w:t>(</w:t>
                  </w:r>
                  <w:r w:rsidR="00270C0D">
                    <w:rPr>
                      <w:rFonts w:hint="cs"/>
                      <w:i/>
                      <w:iCs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i/>
                      <w:iCs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7838"/>
      </w:tblGrid>
      <w:tr w:rsidR="007D6F22">
        <w:trPr>
          <w:cantSplit/>
          <w:jc w:val="center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F22" w:rsidRDefault="00B814A7">
            <w:pPr>
              <w:spacing w:before="12" w:line="8" w:lineRule="atLeast"/>
              <w:jc w:val="right"/>
              <w:rPr>
                <w:rtl/>
              </w:rPr>
            </w:pPr>
            <w:r>
              <w:rPr>
                <w:rtl/>
              </w:rPr>
              <w:pict>
                <v:shape id="_x0000_s1053" type="#_x0000_t202" style="position:absolute;margin-left:504.65pt;margin-top:34.85pt;width:36pt;height:57.65pt;z-index:251653632" o:allowincell="f" strokecolor="white">
                  <v:textbox style="layout-flow:vertical;mso-next-textbox:#_x0000_s1053">
                    <w:txbxContent>
                      <w:p w:rsidR="007D6F22" w:rsidRDefault="00270C0D" w:rsidP="009E0E7C">
                        <w:pPr>
                          <w:rPr>
                            <w:i/>
                            <w:iCs/>
                            <w:szCs w:val="32"/>
                          </w:rPr>
                        </w:pPr>
                        <w:r>
                          <w:rPr>
                            <w:rFonts w:hint="cs"/>
                            <w:i/>
                            <w:iCs/>
                            <w:sz w:val="32"/>
                            <w:szCs w:val="32"/>
                            <w:rtl/>
                          </w:rPr>
                          <w:t>(4</w:t>
                        </w:r>
                        <w:r w:rsidR="007D6F22">
                          <w:rPr>
                            <w:i/>
                            <w:iCs/>
                            <w:sz w:val="32"/>
                            <w:szCs w:val="32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tl/>
              </w:rPr>
              <w:pict>
                <v:shape id="_x0000_s1056" type="#_x0000_t202" style="position:absolute;margin-left:-20.95pt;margin-top:3.15pt;width:28.8pt;height:31.7pt;z-index:251655680" o:allowincell="f" strokecolor="white">
                  <v:textbox style="layout-flow:vertical;mso-layout-flow-alt:bottom-to-top">
                    <w:txbxContent>
                      <w:p w:rsidR="007D6F22" w:rsidRDefault="007D6F22" w:rsidP="00270C0D">
                        <w:pPr>
                          <w:jc w:val="center"/>
                        </w:pPr>
                        <w:r>
                          <w:t>(</w:t>
                        </w:r>
                        <w:r w:rsidR="00270C0D">
                          <w:t>3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7D6F22" w:rsidRDefault="007D6F22">
            <w:pPr>
              <w:spacing w:before="12" w:line="8" w:lineRule="atLeast"/>
              <w:jc w:val="right"/>
              <w:rPr>
                <w:rtl/>
              </w:rPr>
            </w:pPr>
          </w:p>
          <w:p w:rsidR="007D6F22" w:rsidRDefault="007D6F22">
            <w:pPr>
              <w:spacing w:before="12" w:line="8" w:lineRule="atLeast"/>
              <w:jc w:val="right"/>
            </w:pPr>
          </w:p>
        </w:tc>
        <w:tc>
          <w:tcPr>
            <w:tcW w:w="7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F22" w:rsidRDefault="007D6F22">
            <w:pPr>
              <w:spacing w:before="12" w:line="8" w:lineRule="atLeast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الرحلات الداخلية                 </w:t>
            </w:r>
            <w:r w:rsidR="00531F4F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        </w:t>
            </w:r>
            <w:r>
              <w:rPr>
                <w:i/>
                <w:iCs/>
                <w:sz w:val="26"/>
                <w:szCs w:val="26"/>
              </w:rPr>
              <w:t>Domestic t</w:t>
            </w:r>
            <w:r>
              <w:rPr>
                <w:i/>
                <w:iCs/>
                <w:sz w:val="28"/>
                <w:szCs w:val="28"/>
              </w:rPr>
              <w:t>ravel</w:t>
            </w:r>
          </w:p>
        </w:tc>
      </w:tr>
    </w:tbl>
    <w:p w:rsidR="007D6F22" w:rsidRDefault="00B814A7">
      <w:pPr>
        <w:jc w:val="right"/>
        <w:rPr>
          <w:rtl/>
        </w:rPr>
      </w:pPr>
      <w:r>
        <w:rPr>
          <w:rtl/>
        </w:rPr>
        <w:pict>
          <v:shape id="_x0000_s1057" type="#_x0000_t202" style="position:absolute;margin-left:-20.95pt;margin-top:15.45pt;width:28.8pt;height:38.9pt;z-index:251656704;mso-position-horizontal-relative:text;mso-position-vertical-relative:text" o:allowincell="f" strokecolor="white">
            <v:textbox style="layout-flow:vertical;mso-layout-flow-alt:bottom-to-top">
              <w:txbxContent>
                <w:p w:rsidR="007D6F22" w:rsidRDefault="007D6F22" w:rsidP="00270C0D">
                  <w:pPr>
                    <w:jc w:val="center"/>
                  </w:pPr>
                  <w:r>
                    <w:t>(</w:t>
                  </w:r>
                  <w:r w:rsidR="00270C0D">
                    <w:t>4</w:t>
                  </w:r>
                  <w:r>
                    <w:t>)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77"/>
      </w:tblGrid>
      <w:tr w:rsidR="007D6F22">
        <w:trPr>
          <w:jc w:val="center"/>
        </w:trPr>
        <w:tc>
          <w:tcPr>
            <w:tcW w:w="1701" w:type="dxa"/>
          </w:tcPr>
          <w:p w:rsidR="007D6F22" w:rsidRDefault="007D6F22">
            <w:pPr>
              <w:jc w:val="right"/>
              <w:rPr>
                <w:rtl/>
              </w:rPr>
            </w:pPr>
          </w:p>
          <w:p w:rsidR="007D6F22" w:rsidRDefault="007D6F22">
            <w:pPr>
              <w:jc w:val="right"/>
              <w:rPr>
                <w:rtl/>
              </w:rPr>
            </w:pPr>
          </w:p>
          <w:p w:rsidR="007D6F22" w:rsidRDefault="007D6F22">
            <w:pPr>
              <w:jc w:val="right"/>
            </w:pPr>
          </w:p>
        </w:tc>
        <w:tc>
          <w:tcPr>
            <w:tcW w:w="7777" w:type="dxa"/>
          </w:tcPr>
          <w:p w:rsidR="007D6F22" w:rsidRDefault="007D6F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خدمات الحاسب الآلي       </w:t>
            </w:r>
            <w:r w:rsidR="00B3772E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            </w:t>
            </w:r>
            <w:r>
              <w:rPr>
                <w:i/>
                <w:iCs/>
                <w:sz w:val="26"/>
                <w:szCs w:val="26"/>
                <w:lang w:val="fr-FR"/>
              </w:rPr>
              <w:t>Computer services</w:t>
            </w:r>
          </w:p>
        </w:tc>
      </w:tr>
    </w:tbl>
    <w:p w:rsidR="007D6F22" w:rsidRDefault="00B814A7">
      <w:pPr>
        <w:jc w:val="right"/>
        <w:rPr>
          <w:rtl/>
        </w:rPr>
      </w:pPr>
      <w:r>
        <w:rPr>
          <w:rtl/>
        </w:rPr>
        <w:pict>
          <v:shape id="_x0000_s1051" type="#_x0000_t202" style="position:absolute;margin-left:504.65pt;margin-top:11.15pt;width:36pt;height:26.9pt;z-index:251652608;mso-position-horizontal-relative:text;mso-position-vertical-relative:text" o:allowincell="f" strokecolor="white">
            <v:textbox style="layout-flow:vertical;mso-next-textbox:#_x0000_s1051">
              <w:txbxContent>
                <w:p w:rsidR="007D6F22" w:rsidRDefault="007D6F22" w:rsidP="00270C0D">
                  <w:pPr>
                    <w:rPr>
                      <w:i/>
                      <w:iCs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  <w:rtl/>
                    </w:rPr>
                    <w:t>(</w:t>
                  </w:r>
                  <w:r w:rsidR="00270C0D">
                    <w:rPr>
                      <w:rFonts w:hint="cs"/>
                      <w:i/>
                      <w:iCs/>
                      <w:sz w:val="32"/>
                      <w:szCs w:val="32"/>
                      <w:rtl/>
                    </w:rPr>
                    <w:t>5</w:t>
                  </w:r>
                  <w:r>
                    <w:rPr>
                      <w:i/>
                      <w:iCs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42"/>
      </w:tblGrid>
      <w:tr w:rsidR="007D6F22">
        <w:trPr>
          <w:jc w:val="center"/>
        </w:trPr>
        <w:tc>
          <w:tcPr>
            <w:tcW w:w="1701" w:type="dxa"/>
          </w:tcPr>
          <w:p w:rsidR="007D6F22" w:rsidRDefault="00B814A7">
            <w:pPr>
              <w:jc w:val="right"/>
              <w:rPr>
                <w:rtl/>
              </w:rPr>
            </w:pPr>
            <w:r>
              <w:rPr>
                <w:rtl/>
              </w:rPr>
              <w:pict>
                <v:shape id="_x0000_s1058" type="#_x0000_t202" style="position:absolute;margin-left:-20.95pt;margin-top:0;width:28.8pt;height:38.9pt;z-index:251657728" o:allowincell="f" strokecolor="white">
                  <v:textbox style="layout-flow:vertical;mso-layout-flow-alt:bottom-to-top">
                    <w:txbxContent>
                      <w:p w:rsidR="007D6F22" w:rsidRDefault="007D6F22" w:rsidP="00270C0D">
                        <w:pPr>
                          <w:bidi w:val="0"/>
                          <w:jc w:val="center"/>
                        </w:pPr>
                        <w:r>
                          <w:t>(</w:t>
                        </w:r>
                        <w:r w:rsidR="00270C0D">
                          <w:t>5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7D6F22" w:rsidRDefault="007D6F22">
            <w:pPr>
              <w:jc w:val="right"/>
              <w:rPr>
                <w:rtl/>
              </w:rPr>
            </w:pPr>
          </w:p>
          <w:p w:rsidR="007D6F22" w:rsidRDefault="007D6F22">
            <w:pPr>
              <w:jc w:val="right"/>
            </w:pPr>
          </w:p>
        </w:tc>
        <w:tc>
          <w:tcPr>
            <w:tcW w:w="7742" w:type="dxa"/>
          </w:tcPr>
          <w:p w:rsidR="007D6F22" w:rsidRDefault="007D6F2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خدمات أخرى                     </w:t>
            </w:r>
            <w:r w:rsidR="00B3772E">
              <w:rPr>
                <w:rFonts w:hint="cs"/>
                <w:i/>
                <w:iCs/>
                <w:sz w:val="32"/>
                <w:szCs w:val="32"/>
                <w:rtl/>
              </w:rPr>
              <w:t xml:space="preserve">             </w:t>
            </w:r>
            <w:r>
              <w:rPr>
                <w:i/>
                <w:iCs/>
                <w:sz w:val="32"/>
                <w:szCs w:val="32"/>
                <w:rtl/>
              </w:rPr>
              <w:t xml:space="preserve">                         </w:t>
            </w:r>
            <w:r>
              <w:rPr>
                <w:i/>
                <w:iCs/>
                <w:sz w:val="26"/>
                <w:szCs w:val="26"/>
              </w:rPr>
              <w:t>Other services</w:t>
            </w:r>
          </w:p>
        </w:tc>
      </w:tr>
    </w:tbl>
    <w:p w:rsidR="007D6F22" w:rsidRDefault="007D6F22">
      <w:pPr>
        <w:jc w:val="right"/>
        <w:rPr>
          <w:rtl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62"/>
      </w:tblGrid>
      <w:tr w:rsidR="007D6F22">
        <w:trPr>
          <w:trHeight w:val="847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7D6F22" w:rsidRDefault="007D6F22">
            <w:pPr>
              <w:jc w:val="right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</w:tcPr>
          <w:p w:rsidR="007D6F22" w:rsidRPr="00F37E01" w:rsidRDefault="007D6F22">
            <w:pPr>
              <w:jc w:val="right"/>
              <w:rPr>
                <w:b/>
                <w:bCs/>
                <w:i/>
                <w:iCs/>
                <w:sz w:val="42"/>
                <w:szCs w:val="42"/>
              </w:rPr>
            </w:pPr>
            <w:r w:rsidRPr="00F37E01">
              <w:rPr>
                <w:b/>
                <w:bCs/>
                <w:i/>
                <w:iCs/>
                <w:sz w:val="42"/>
                <w:szCs w:val="42"/>
                <w:rtl/>
              </w:rPr>
              <w:t xml:space="preserve">المجموع الكلي </w:t>
            </w:r>
            <w:r w:rsidR="00B3772E" w:rsidRPr="00F37E01">
              <w:rPr>
                <w:rFonts w:hint="cs"/>
                <w:b/>
                <w:bCs/>
                <w:i/>
                <w:iCs/>
                <w:sz w:val="42"/>
                <w:szCs w:val="42"/>
                <w:rtl/>
              </w:rPr>
              <w:t xml:space="preserve">           </w:t>
            </w:r>
            <w:r w:rsidRPr="00F37E01">
              <w:rPr>
                <w:b/>
                <w:bCs/>
                <w:i/>
                <w:iCs/>
                <w:sz w:val="42"/>
                <w:szCs w:val="42"/>
                <w:rtl/>
              </w:rPr>
              <w:t xml:space="preserve">                       </w:t>
            </w:r>
            <w:r w:rsidRPr="00F37E01">
              <w:rPr>
                <w:b/>
                <w:bCs/>
                <w:i/>
                <w:iCs/>
                <w:sz w:val="40"/>
                <w:szCs w:val="40"/>
              </w:rPr>
              <w:t>Grand Total</w:t>
            </w:r>
            <w:r w:rsidR="00F37E01" w:rsidRPr="00F37E01">
              <w:rPr>
                <w:b/>
                <w:bCs/>
                <w:i/>
                <w:iCs/>
                <w:sz w:val="42"/>
                <w:szCs w:val="42"/>
              </w:rPr>
              <w:t xml:space="preserve">  </w:t>
            </w:r>
          </w:p>
        </w:tc>
      </w:tr>
    </w:tbl>
    <w:p w:rsidR="007D6F22" w:rsidRDefault="007D6F22">
      <w:pPr>
        <w:rPr>
          <w:rtl/>
        </w:rPr>
      </w:pPr>
    </w:p>
    <w:p w:rsidR="007F3E53" w:rsidRDefault="007F3E53">
      <w:pPr>
        <w:rPr>
          <w:rtl/>
        </w:rPr>
        <w:sectPr w:rsidR="007F3E53" w:rsidSect="00A77981">
          <w:headerReference w:type="default" r:id="rId9"/>
          <w:footerReference w:type="default" r:id="rId10"/>
          <w:pgSz w:w="11906" w:h="16838" w:code="9"/>
          <w:pgMar w:top="635" w:right="851" w:bottom="1134" w:left="851" w:header="340" w:footer="454" w:gutter="0"/>
          <w:pgNumType w:start="1"/>
          <w:cols w:space="720"/>
          <w:docGrid w:linePitch="360"/>
        </w:sectPr>
      </w:pPr>
    </w:p>
    <w:p w:rsidR="007D6F22" w:rsidRDefault="007D6F22"/>
    <w:p w:rsidR="007D6F22" w:rsidRPr="00D94578" w:rsidRDefault="00D94578" w:rsidP="00270C0D">
      <w:pPr>
        <w:jc w:val="center"/>
        <w:rPr>
          <w:b/>
          <w:bCs/>
          <w:sz w:val="36"/>
          <w:szCs w:val="36"/>
          <w:rtl/>
        </w:rPr>
      </w:pPr>
      <w:r w:rsidRPr="00D94578">
        <w:rPr>
          <w:rFonts w:hint="cs"/>
          <w:b/>
          <w:bCs/>
          <w:sz w:val="36"/>
          <w:szCs w:val="36"/>
          <w:rtl/>
        </w:rPr>
        <w:t xml:space="preserve">الخطة الزمنية </w:t>
      </w:r>
      <w:r w:rsidR="00270C0D">
        <w:rPr>
          <w:rFonts w:hint="cs"/>
          <w:b/>
          <w:bCs/>
          <w:sz w:val="36"/>
          <w:szCs w:val="36"/>
          <w:rtl/>
        </w:rPr>
        <w:t>للمشروع البحثي</w:t>
      </w:r>
    </w:p>
    <w:p w:rsidR="007D6F22" w:rsidRDefault="007D6F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RESEARCH  TIME  SCHEDULE</w:t>
      </w:r>
    </w:p>
    <w:p w:rsidR="007D6F22" w:rsidRDefault="00D94578" w:rsidP="00270C0D">
      <w:pPr>
        <w:jc w:val="center"/>
      </w:pPr>
      <w:r>
        <w:rPr>
          <w:rFonts w:hint="cs"/>
          <w:b/>
          <w:bCs/>
          <w:sz w:val="28"/>
          <w:szCs w:val="28"/>
          <w:rtl/>
        </w:rPr>
        <w:t>تاريخ بداية ال</w:t>
      </w:r>
      <w:r w:rsidR="00270C0D">
        <w:rPr>
          <w:rFonts w:hint="cs"/>
          <w:b/>
          <w:bCs/>
          <w:sz w:val="28"/>
          <w:szCs w:val="28"/>
          <w:rtl/>
        </w:rPr>
        <w:t>مشروع ال</w:t>
      </w:r>
      <w:r>
        <w:rPr>
          <w:rFonts w:hint="cs"/>
          <w:b/>
          <w:bCs/>
          <w:sz w:val="28"/>
          <w:szCs w:val="28"/>
          <w:rtl/>
        </w:rPr>
        <w:t>بحث</w:t>
      </w:r>
      <w:r w:rsidR="00270C0D">
        <w:rPr>
          <w:rFonts w:hint="cs"/>
          <w:b/>
          <w:bCs/>
          <w:sz w:val="28"/>
          <w:szCs w:val="28"/>
          <w:rtl/>
        </w:rPr>
        <w:t>ي المقترح</w:t>
      </w:r>
      <w:r>
        <w:rPr>
          <w:rFonts w:hint="cs"/>
          <w:b/>
          <w:bCs/>
          <w:sz w:val="28"/>
          <w:szCs w:val="28"/>
          <w:rtl/>
        </w:rPr>
        <w:t xml:space="preserve">:    /    /  </w:t>
      </w:r>
      <w:r w:rsidR="00270C0D">
        <w:rPr>
          <w:rFonts w:hint="cs"/>
          <w:b/>
          <w:bCs/>
          <w:sz w:val="28"/>
          <w:szCs w:val="28"/>
          <w:rtl/>
        </w:rPr>
        <w:t>143</w:t>
      </w:r>
      <w:r w:rsidR="00640312">
        <w:rPr>
          <w:rFonts w:hint="cs"/>
          <w:b/>
          <w:bCs/>
          <w:sz w:val="28"/>
          <w:szCs w:val="28"/>
          <w:rtl/>
        </w:rPr>
        <w:t xml:space="preserve">هـ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640312">
        <w:rPr>
          <w:b/>
          <w:bCs/>
          <w:sz w:val="24"/>
          <w:szCs w:val="24"/>
        </w:rPr>
        <w:t>S</w:t>
      </w:r>
      <w:r w:rsidR="007D6F22" w:rsidRPr="00640312">
        <w:rPr>
          <w:b/>
          <w:bCs/>
          <w:sz w:val="24"/>
          <w:szCs w:val="24"/>
        </w:rPr>
        <w:t>tarting Date :           /       / 14</w:t>
      </w:r>
      <w:r w:rsidR="00640312">
        <w:rPr>
          <w:b/>
          <w:bCs/>
          <w:sz w:val="24"/>
          <w:szCs w:val="24"/>
        </w:rPr>
        <w:t>3</w:t>
      </w:r>
      <w:r w:rsidR="007D6F22" w:rsidRPr="00640312">
        <w:rPr>
          <w:b/>
          <w:bCs/>
          <w:sz w:val="24"/>
          <w:szCs w:val="24"/>
        </w:rPr>
        <w:t xml:space="preserve">     H</w:t>
      </w:r>
      <w:r w:rsidRPr="00640312">
        <w:rPr>
          <w:b/>
          <w:bCs/>
          <w:sz w:val="24"/>
          <w:szCs w:val="24"/>
        </w:rPr>
        <w:t>.</w:t>
      </w:r>
    </w:p>
    <w:p w:rsidR="007D6F22" w:rsidRDefault="007D6F22"/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6663"/>
        <w:gridCol w:w="485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70C0D" w:rsidTr="00270C0D">
        <w:trPr>
          <w:cantSplit/>
          <w:trHeight w:val="851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70C0D" w:rsidRDefault="00270C0D" w:rsidP="00FB178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البند </w:t>
            </w:r>
            <w:r>
              <w:t xml:space="preserve"> Items</w:t>
            </w:r>
          </w:p>
        </w:tc>
        <w:tc>
          <w:tcPr>
            <w:tcW w:w="6663" w:type="dxa"/>
            <w:vMerge w:val="restart"/>
            <w:tcBorders>
              <w:top w:val="double" w:sz="4" w:space="0" w:color="auto"/>
            </w:tcBorders>
            <w:vAlign w:val="center"/>
          </w:tcPr>
          <w:p w:rsidR="00270C0D" w:rsidRPr="00FB1787" w:rsidRDefault="00270C0D" w:rsidP="000E6A8D">
            <w:pPr>
              <w:jc w:val="center"/>
              <w:rPr>
                <w:sz w:val="28"/>
                <w:szCs w:val="28"/>
                <w:rtl/>
              </w:rPr>
            </w:pPr>
            <w:r>
              <w:t xml:space="preserve"> </w:t>
            </w:r>
            <w:r w:rsidRPr="00FB1787">
              <w:rPr>
                <w:rFonts w:hint="cs"/>
                <w:sz w:val="28"/>
                <w:szCs w:val="28"/>
                <w:rtl/>
              </w:rPr>
              <w:t>التوالي المخطط للأعمال الرئيس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FB1787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70C0D" w:rsidRDefault="00270C0D">
            <w:pPr>
              <w:jc w:val="center"/>
            </w:pPr>
            <w:r>
              <w:t xml:space="preserve">  Planned sequence of major tasks</w:t>
            </w:r>
          </w:p>
        </w:tc>
        <w:tc>
          <w:tcPr>
            <w:tcW w:w="5481" w:type="dxa"/>
            <w:gridSpan w:val="12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70C0D" w:rsidRDefault="00270C0D" w:rsidP="00FB1787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السنة الأولى     </w:t>
            </w:r>
            <w:r>
              <w:t xml:space="preserve"> First Year</w:t>
            </w:r>
          </w:p>
        </w:tc>
      </w:tr>
      <w:tr w:rsidR="00270C0D" w:rsidTr="00270C0D">
        <w:trPr>
          <w:cantSplit/>
          <w:trHeight w:val="567"/>
        </w:trPr>
        <w:tc>
          <w:tcPr>
            <w:tcW w:w="850" w:type="dxa"/>
            <w:vMerge/>
            <w:tcBorders>
              <w:left w:val="double" w:sz="4" w:space="0" w:color="auto"/>
            </w:tcBorders>
          </w:tcPr>
          <w:p w:rsidR="00270C0D" w:rsidRDefault="00270C0D">
            <w:pPr>
              <w:jc w:val="center"/>
            </w:pPr>
          </w:p>
        </w:tc>
        <w:tc>
          <w:tcPr>
            <w:tcW w:w="6663" w:type="dxa"/>
            <w:vMerge/>
          </w:tcPr>
          <w:p w:rsidR="00270C0D" w:rsidRDefault="00270C0D">
            <w:pPr>
              <w:jc w:val="center"/>
            </w:pPr>
          </w:p>
        </w:tc>
        <w:tc>
          <w:tcPr>
            <w:tcW w:w="485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5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4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270C0D" w:rsidRPr="00EC1FAA" w:rsidRDefault="00270C0D" w:rsidP="00EC1FA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70C0D" w:rsidTr="00270C0D">
        <w:tc>
          <w:tcPr>
            <w:tcW w:w="850" w:type="dxa"/>
            <w:tcBorders>
              <w:lef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6663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  <w:tr w:rsidR="00270C0D" w:rsidTr="00270C0D">
        <w:tc>
          <w:tcPr>
            <w:tcW w:w="850" w:type="dxa"/>
            <w:tcBorders>
              <w:lef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  <w:p w:rsidR="00270C0D" w:rsidRDefault="00B814A7">
            <w:pPr>
              <w:spacing w:line="480" w:lineRule="auto"/>
              <w:jc w:val="center"/>
            </w:pPr>
            <w:r>
              <w:pict>
                <v:shape id="_x0000_s1069" type="#_x0000_t202" style="position:absolute;left:0;text-align:left;margin-left:-45.6pt;margin-top:11.15pt;width:19.5pt;height:18pt;z-index:251668992;mso-position-horizontal-relative:page" o:allowincell="f" stroked="f">
                  <v:textbox style="layout-flow:vertical;mso-next-textbox:#_x0000_s1069" inset="0,0,0,0">
                    <w:txbxContent>
                      <w:p w:rsidR="00270C0D" w:rsidRDefault="00270C0D">
                        <w:pPr>
                          <w:bidi w:val="0"/>
                          <w:jc w:val="center"/>
                        </w:pPr>
                        <w:r>
                          <w:rPr>
                            <w:rtl/>
                          </w:rPr>
                          <w:t>11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6663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  <w:tr w:rsidR="00270C0D" w:rsidTr="00270C0D">
        <w:tc>
          <w:tcPr>
            <w:tcW w:w="850" w:type="dxa"/>
            <w:tcBorders>
              <w:lef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6663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  <w:tr w:rsidR="00270C0D" w:rsidTr="00270C0D">
        <w:trPr>
          <w:trHeight w:val="463"/>
        </w:trPr>
        <w:tc>
          <w:tcPr>
            <w:tcW w:w="850" w:type="dxa"/>
            <w:tcBorders>
              <w:lef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6663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  <w:tr w:rsidR="00270C0D" w:rsidTr="00270C0D">
        <w:tc>
          <w:tcPr>
            <w:tcW w:w="850" w:type="dxa"/>
            <w:tcBorders>
              <w:lef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6663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  <w:tr w:rsidR="00270C0D" w:rsidTr="00270C0D"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270C0D" w:rsidRDefault="00270C0D">
            <w:pPr>
              <w:spacing w:line="480" w:lineRule="auto"/>
            </w:pP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85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5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</w:tcPr>
          <w:p w:rsidR="00270C0D" w:rsidRDefault="00270C0D">
            <w:pPr>
              <w:spacing w:line="480" w:lineRule="auto"/>
              <w:jc w:val="center"/>
            </w:pPr>
          </w:p>
        </w:tc>
      </w:tr>
    </w:tbl>
    <w:p w:rsidR="007D6F22" w:rsidRDefault="007D6F22">
      <w:pPr>
        <w:bidi w:val="0"/>
        <w:jc w:val="lowKashida"/>
      </w:pPr>
    </w:p>
    <w:p w:rsidR="00B9766C" w:rsidRDefault="00B9766C" w:rsidP="00B9766C">
      <w:pPr>
        <w:bidi w:val="0"/>
        <w:jc w:val="lowKashida"/>
      </w:pPr>
    </w:p>
    <w:p w:rsidR="00B9766C" w:rsidRDefault="00B9766C" w:rsidP="00B9766C">
      <w:pPr>
        <w:bidi w:val="0"/>
        <w:jc w:val="center"/>
        <w:sectPr w:rsidR="00B9766C">
          <w:headerReference w:type="default" r:id="rId11"/>
          <w:footerReference w:type="default" r:id="rId12"/>
          <w:pgSz w:w="16838" w:h="11906" w:orient="landscape" w:code="9"/>
          <w:pgMar w:top="510" w:right="851" w:bottom="510" w:left="851" w:header="340" w:footer="340" w:gutter="0"/>
          <w:cols w:space="720"/>
          <w:docGrid w:linePitch="360"/>
        </w:sectPr>
      </w:pPr>
    </w:p>
    <w:p w:rsidR="00B9766C" w:rsidRDefault="00B9766C" w:rsidP="00B9766C">
      <w:pPr>
        <w:bidi w:val="0"/>
        <w:jc w:val="center"/>
      </w:pPr>
    </w:p>
    <w:p w:rsidR="007D6F22" w:rsidRDefault="00B9766C" w:rsidP="00B9766C">
      <w:pPr>
        <w:tabs>
          <w:tab w:val="left" w:pos="2581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1CE" w:rsidRDefault="00A441CE" w:rsidP="00A441CE">
      <w:pPr>
        <w:bidi w:val="0"/>
        <w:jc w:val="right"/>
        <w:rPr>
          <w:rFonts w:cs="mohammad bold art 1"/>
          <w:sz w:val="48"/>
          <w:szCs w:val="48"/>
        </w:rPr>
      </w:pPr>
      <w:r w:rsidRPr="00A441CE">
        <w:rPr>
          <w:rFonts w:cs="mohammad bold art 1" w:hint="cs"/>
          <w:sz w:val="48"/>
          <w:szCs w:val="48"/>
          <w:rtl/>
        </w:rPr>
        <w:t>الملحقات</w:t>
      </w:r>
      <w:r>
        <w:rPr>
          <w:rFonts w:cs="mohammad bold art 1" w:hint="cs"/>
          <w:sz w:val="48"/>
          <w:szCs w:val="48"/>
          <w:rtl/>
        </w:rPr>
        <w:t>:</w:t>
      </w:r>
    </w:p>
    <w:p w:rsidR="00A441CE" w:rsidRPr="00A441CE" w:rsidRDefault="00A441CE" w:rsidP="00A441CE">
      <w:pPr>
        <w:pStyle w:val="a8"/>
        <w:numPr>
          <w:ilvl w:val="0"/>
          <w:numId w:val="21"/>
        </w:numPr>
        <w:ind w:left="706"/>
        <w:jc w:val="both"/>
        <w:rPr>
          <w:rFonts w:cs="mohammad bold art 1"/>
          <w:sz w:val="40"/>
          <w:szCs w:val="40"/>
        </w:rPr>
      </w:pPr>
      <w:r w:rsidRPr="00A441CE">
        <w:rPr>
          <w:rFonts w:cs="mohammad bold art 1" w:hint="cs"/>
          <w:sz w:val="40"/>
          <w:szCs w:val="40"/>
          <w:rtl/>
        </w:rPr>
        <w:t>السيرة الذاتية للمشرف الرئيس.</w:t>
      </w:r>
    </w:p>
    <w:p w:rsidR="00A441CE" w:rsidRDefault="00A441CE" w:rsidP="00A441CE">
      <w:pPr>
        <w:pStyle w:val="a8"/>
        <w:numPr>
          <w:ilvl w:val="0"/>
          <w:numId w:val="21"/>
        </w:numPr>
        <w:ind w:left="706"/>
        <w:jc w:val="both"/>
        <w:rPr>
          <w:rFonts w:cs="mohammad bold art 1"/>
          <w:sz w:val="40"/>
          <w:szCs w:val="40"/>
        </w:rPr>
      </w:pPr>
      <w:r w:rsidRPr="00A441CE">
        <w:rPr>
          <w:rFonts w:cs="mohammad bold art 1" w:hint="cs"/>
          <w:sz w:val="40"/>
          <w:szCs w:val="40"/>
          <w:rtl/>
        </w:rPr>
        <w:t>السيرة الذاتية للباحثين المشاركين (طلاب/ طالبات).</w:t>
      </w:r>
    </w:p>
    <w:p w:rsidR="00A441CE" w:rsidRPr="00A441CE" w:rsidRDefault="00A441CE" w:rsidP="00A441CE">
      <w:pPr>
        <w:pStyle w:val="a8"/>
        <w:numPr>
          <w:ilvl w:val="0"/>
          <w:numId w:val="21"/>
        </w:numPr>
        <w:ind w:left="706"/>
        <w:jc w:val="both"/>
        <w:rPr>
          <w:rFonts w:cs="mohammad bold art 1"/>
          <w:sz w:val="40"/>
          <w:szCs w:val="40"/>
          <w:rtl/>
        </w:rPr>
      </w:pPr>
      <w:r>
        <w:rPr>
          <w:rFonts w:cs="mohammad bold art 1" w:hint="cs"/>
          <w:sz w:val="40"/>
          <w:szCs w:val="40"/>
          <w:rtl/>
        </w:rPr>
        <w:t>السيرة الذاتية للمساعد (أن وجد).</w:t>
      </w:r>
    </w:p>
    <w:sectPr w:rsidR="00A441CE" w:rsidRPr="00A441CE" w:rsidSect="009659DC">
      <w:headerReference w:type="default" r:id="rId13"/>
      <w:pgSz w:w="11906" w:h="16838" w:code="9"/>
      <w:pgMar w:top="1595" w:right="851" w:bottom="567" w:left="851" w:header="5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A7" w:rsidRDefault="00B814A7">
      <w:r>
        <w:separator/>
      </w:r>
    </w:p>
  </w:endnote>
  <w:endnote w:type="continuationSeparator" w:id="0">
    <w:p w:rsidR="00B814A7" w:rsidRDefault="00B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2" w:rsidRPr="00F85653" w:rsidRDefault="00F85653" w:rsidP="007C1581">
    <w:pPr>
      <w:pStyle w:val="a4"/>
      <w:tabs>
        <w:tab w:val="clear" w:pos="4153"/>
        <w:tab w:val="clear" w:pos="8306"/>
      </w:tabs>
      <w:rPr>
        <w:rFonts w:cs="Traditional Arabic"/>
        <w:szCs w:val="24"/>
        <w:rtl/>
      </w:rPr>
    </w:pPr>
    <w:r w:rsidRPr="00F85653">
      <w:rPr>
        <w:rStyle w:val="a3"/>
        <w:rFonts w:cs="Traditional Arabic" w:hint="cs"/>
        <w:szCs w:val="24"/>
        <w:rtl/>
      </w:rPr>
      <w:t xml:space="preserve">نموذج طلب دعم بحث مقترح ضمن مشروع بناء القدرات البحثية لطلاب وطالبات الجامعة             </w:t>
    </w:r>
    <w:r>
      <w:rPr>
        <w:rStyle w:val="a3"/>
        <w:rFonts w:cs="Traditional Arabic" w:hint="cs"/>
        <w:szCs w:val="24"/>
        <w:rtl/>
      </w:rPr>
      <w:t xml:space="preserve">                                      </w:t>
    </w:r>
    <w:r w:rsidRPr="00F85653">
      <w:rPr>
        <w:rStyle w:val="a3"/>
        <w:rFonts w:cs="Traditional Arabic" w:hint="cs"/>
        <w:szCs w:val="24"/>
        <w:rtl/>
      </w:rPr>
      <w:t xml:space="preserve">                </w:t>
    </w:r>
    <w:r w:rsidR="003E07FB" w:rsidRPr="00F85653">
      <w:rPr>
        <w:rStyle w:val="a3"/>
        <w:szCs w:val="24"/>
        <w:rtl/>
      </w:rPr>
      <w:fldChar w:fldCharType="begin"/>
    </w:r>
    <w:r w:rsidR="007D6F22" w:rsidRPr="00F85653">
      <w:rPr>
        <w:rStyle w:val="a3"/>
        <w:szCs w:val="24"/>
        <w:rtl/>
      </w:rPr>
      <w:instrText xml:space="preserve"> </w:instrText>
    </w:r>
    <w:r w:rsidR="007D6F22" w:rsidRPr="00F85653">
      <w:rPr>
        <w:rStyle w:val="a3"/>
        <w:szCs w:val="24"/>
      </w:rPr>
      <w:instrText>PAGE</w:instrText>
    </w:r>
    <w:r w:rsidR="007D6F22" w:rsidRPr="00F85653">
      <w:rPr>
        <w:rStyle w:val="a3"/>
        <w:szCs w:val="24"/>
        <w:rtl/>
      </w:rPr>
      <w:instrText xml:space="preserve"> </w:instrText>
    </w:r>
    <w:r w:rsidR="003E07FB" w:rsidRPr="00F85653">
      <w:rPr>
        <w:rStyle w:val="a3"/>
        <w:szCs w:val="24"/>
        <w:rtl/>
      </w:rPr>
      <w:fldChar w:fldCharType="separate"/>
    </w:r>
    <w:r w:rsidR="00DF13F3">
      <w:rPr>
        <w:rStyle w:val="a3"/>
        <w:noProof/>
        <w:szCs w:val="24"/>
        <w:rtl/>
      </w:rPr>
      <w:t>1</w:t>
    </w:r>
    <w:r w:rsidR="003E07FB" w:rsidRPr="00F85653">
      <w:rPr>
        <w:rStyle w:val="a3"/>
        <w:szCs w:val="24"/>
        <w:rtl/>
      </w:rPr>
      <w:fldChar w:fldCharType="end"/>
    </w:r>
    <w:r w:rsidR="00074062" w:rsidRPr="00F85653">
      <w:rPr>
        <w:rStyle w:val="a3"/>
        <w:rFonts w:hint="cs"/>
        <w:szCs w:val="24"/>
        <w:rtl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2" w:rsidRPr="00074062" w:rsidRDefault="003E07FB" w:rsidP="00B62541">
    <w:pPr>
      <w:pStyle w:val="a4"/>
      <w:tabs>
        <w:tab w:val="clear" w:pos="4153"/>
        <w:tab w:val="clear" w:pos="8306"/>
      </w:tabs>
      <w:jc w:val="center"/>
      <w:rPr>
        <w:rFonts w:cs="AL-Mohanad Bold"/>
        <w:sz w:val="36"/>
        <w:szCs w:val="36"/>
        <w:rtl/>
      </w:rPr>
    </w:pPr>
    <w:r w:rsidRPr="00074062">
      <w:rPr>
        <w:rStyle w:val="a3"/>
        <w:rFonts w:cs="AL-Mohanad Bold"/>
        <w:sz w:val="36"/>
        <w:szCs w:val="36"/>
        <w:rtl/>
      </w:rPr>
      <w:fldChar w:fldCharType="begin"/>
    </w:r>
    <w:r w:rsidR="007D6F22" w:rsidRPr="00074062">
      <w:rPr>
        <w:rStyle w:val="a3"/>
        <w:rFonts w:cs="AL-Mohanad Bold"/>
        <w:sz w:val="36"/>
        <w:szCs w:val="36"/>
        <w:rtl/>
      </w:rPr>
      <w:instrText xml:space="preserve"> </w:instrText>
    </w:r>
    <w:r w:rsidR="007D6F22" w:rsidRPr="00074062">
      <w:rPr>
        <w:rStyle w:val="a3"/>
        <w:rFonts w:cs="AL-Mohanad Bold"/>
        <w:sz w:val="36"/>
        <w:szCs w:val="36"/>
      </w:rPr>
      <w:instrText>PAGE</w:instrText>
    </w:r>
    <w:r w:rsidR="007D6F22" w:rsidRPr="00074062">
      <w:rPr>
        <w:rStyle w:val="a3"/>
        <w:rFonts w:cs="AL-Mohanad Bold"/>
        <w:sz w:val="36"/>
        <w:szCs w:val="36"/>
        <w:rtl/>
      </w:rPr>
      <w:instrText xml:space="preserve"> </w:instrText>
    </w:r>
    <w:r w:rsidRPr="00074062">
      <w:rPr>
        <w:rStyle w:val="a3"/>
        <w:rFonts w:cs="AL-Mohanad Bold"/>
        <w:sz w:val="36"/>
        <w:szCs w:val="36"/>
        <w:rtl/>
      </w:rPr>
      <w:fldChar w:fldCharType="separate"/>
    </w:r>
    <w:r w:rsidR="00DF13F3">
      <w:rPr>
        <w:rStyle w:val="a3"/>
        <w:rFonts w:cs="AL-Mohanad Bold"/>
        <w:noProof/>
        <w:sz w:val="36"/>
        <w:szCs w:val="36"/>
        <w:rtl/>
      </w:rPr>
      <w:t>11</w:t>
    </w:r>
    <w:r w:rsidRPr="00074062">
      <w:rPr>
        <w:rStyle w:val="a3"/>
        <w:rFonts w:cs="AL-Mohanad Bold"/>
        <w:sz w:val="36"/>
        <w:szCs w:val="36"/>
        <w:rtl/>
      </w:rPr>
      <w:fldChar w:fldCharType="end"/>
    </w:r>
    <w:r w:rsidR="00074062" w:rsidRPr="00074062">
      <w:rPr>
        <w:rStyle w:val="a3"/>
        <w:rFonts w:cs="AL-Mohanad Bold" w:hint="cs"/>
        <w:sz w:val="36"/>
        <w:szCs w:val="3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A7" w:rsidRDefault="00B814A7">
      <w:r>
        <w:separator/>
      </w:r>
    </w:p>
  </w:footnote>
  <w:footnote w:type="continuationSeparator" w:id="0">
    <w:p w:rsidR="00B814A7" w:rsidRDefault="00B8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8" w:type="dxa"/>
      <w:jc w:val="center"/>
      <w:tblLayout w:type="fixed"/>
      <w:tblLook w:val="0000" w:firstRow="0" w:lastRow="0" w:firstColumn="0" w:lastColumn="0" w:noHBand="0" w:noVBand="0"/>
    </w:tblPr>
    <w:tblGrid>
      <w:gridCol w:w="4500"/>
      <w:gridCol w:w="1980"/>
      <w:gridCol w:w="4048"/>
    </w:tblGrid>
    <w:tr w:rsidR="009659DC" w:rsidTr="004731E9">
      <w:trPr>
        <w:trHeight w:val="1438"/>
        <w:jc w:val="center"/>
      </w:trPr>
      <w:tc>
        <w:tcPr>
          <w:tcW w:w="4500" w:type="dxa"/>
        </w:tcPr>
        <w:p w:rsidR="009659DC" w:rsidRPr="003B7325" w:rsidRDefault="00F03C25" w:rsidP="00D11E76">
          <w:pPr>
            <w:pStyle w:val="1"/>
            <w:bidi w:val="0"/>
            <w:jc w:val="left"/>
            <w:rPr>
              <w:rFonts w:cs="New York"/>
              <w:sz w:val="24"/>
              <w:szCs w:val="24"/>
            </w:rPr>
          </w:pPr>
          <w:r w:rsidRPr="003B7325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-24765</wp:posOffset>
                </wp:positionV>
                <wp:extent cx="1014730" cy="1014730"/>
                <wp:effectExtent l="19050" t="0" r="0" b="0"/>
                <wp:wrapNone/>
                <wp:docPr id="2" name="صورة 2" descr="pics04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s04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659DC" w:rsidRPr="003B7325">
            <w:rPr>
              <w:rFonts w:cs="New York"/>
              <w:sz w:val="24"/>
              <w:szCs w:val="24"/>
            </w:rPr>
            <w:t>Kingdom of Saudi Arabia</w:t>
          </w:r>
        </w:p>
        <w:p w:rsidR="003B7325" w:rsidRPr="003B7325" w:rsidRDefault="003B7325" w:rsidP="00D11E76">
          <w:pPr>
            <w:bidi w:val="0"/>
            <w:rPr>
              <w:rFonts w:ascii="Arial" w:hAnsi="Arial" w:cs="Arial"/>
              <w:b/>
              <w:bCs/>
              <w:sz w:val="24"/>
              <w:szCs w:val="24"/>
            </w:rPr>
          </w:pPr>
          <w:r w:rsidRPr="003B7325">
            <w:rPr>
              <w:rFonts w:ascii="Arial" w:hAnsi="Arial" w:cs="Arial"/>
              <w:b/>
              <w:bCs/>
              <w:sz w:val="24"/>
              <w:szCs w:val="24"/>
            </w:rPr>
            <w:t xml:space="preserve">Ministry of Higher Education </w:t>
          </w:r>
        </w:p>
        <w:p w:rsidR="009659DC" w:rsidRPr="003B7325" w:rsidRDefault="009659DC" w:rsidP="00D11E76">
          <w:pPr>
            <w:bidi w:val="0"/>
            <w:rPr>
              <w:rFonts w:ascii="Arial" w:hAnsi="Arial" w:cs="Arial"/>
              <w:b/>
              <w:bCs/>
              <w:sz w:val="24"/>
              <w:szCs w:val="24"/>
            </w:rPr>
          </w:pPr>
          <w:r w:rsidRPr="003B7325">
            <w:rPr>
              <w:rFonts w:ascii="Arial" w:hAnsi="Arial" w:cs="Arial"/>
              <w:b/>
              <w:bCs/>
              <w:sz w:val="24"/>
              <w:szCs w:val="24"/>
            </w:rPr>
            <w:t>King Khalid University</w:t>
          </w:r>
        </w:p>
        <w:p w:rsidR="009659DC" w:rsidRPr="003B7325" w:rsidRDefault="009659DC" w:rsidP="00D11E76">
          <w:pPr>
            <w:bidi w:val="0"/>
            <w:rPr>
              <w:rFonts w:cs="New York"/>
              <w:b/>
              <w:bCs/>
              <w:sz w:val="24"/>
              <w:szCs w:val="24"/>
            </w:rPr>
          </w:pPr>
          <w:r w:rsidRPr="003B7325">
            <w:rPr>
              <w:rFonts w:cs="New York"/>
              <w:b/>
              <w:bCs/>
              <w:sz w:val="24"/>
              <w:szCs w:val="24"/>
            </w:rPr>
            <w:t>Creativity</w:t>
          </w:r>
          <w:r w:rsidR="00D11E76" w:rsidRPr="003B7325">
            <w:rPr>
              <w:rFonts w:cs="New York"/>
              <w:b/>
              <w:bCs/>
              <w:sz w:val="24"/>
              <w:szCs w:val="24"/>
            </w:rPr>
            <w:t xml:space="preserve"> And Giftedness Center</w:t>
          </w:r>
        </w:p>
        <w:p w:rsidR="009659DC" w:rsidRPr="003B7325" w:rsidRDefault="009659DC" w:rsidP="00D11E76">
          <w:pPr>
            <w:bidi w:val="0"/>
            <w:ind w:right="330"/>
            <w:rPr>
              <w:rFonts w:cs="New York"/>
              <w:b/>
              <w:bCs/>
              <w:sz w:val="28"/>
              <w:szCs w:val="28"/>
            </w:rPr>
          </w:pPr>
          <w:r w:rsidRPr="003B7325">
            <w:rPr>
              <w:rFonts w:cs="New York"/>
              <w:b/>
              <w:bCs/>
              <w:sz w:val="24"/>
              <w:szCs w:val="24"/>
            </w:rPr>
            <w:t xml:space="preserve">Scientific Research </w:t>
          </w:r>
          <w:r w:rsidRPr="003B7325">
            <w:rPr>
              <w:rFonts w:cs="New York"/>
              <w:b/>
              <w:bCs/>
              <w:sz w:val="28"/>
              <w:szCs w:val="28"/>
            </w:rPr>
            <w:t>Unit</w:t>
          </w:r>
        </w:p>
      </w:tc>
      <w:tc>
        <w:tcPr>
          <w:tcW w:w="1980" w:type="dxa"/>
        </w:tcPr>
        <w:p w:rsidR="009659DC" w:rsidRPr="007C2209" w:rsidRDefault="009659DC" w:rsidP="004731E9">
          <w:pPr>
            <w:jc w:val="center"/>
            <w:rPr>
              <w:rFonts w:cs="Times New Roman"/>
              <w:rtl/>
            </w:rPr>
          </w:pPr>
        </w:p>
      </w:tc>
      <w:tc>
        <w:tcPr>
          <w:tcW w:w="4048" w:type="dxa"/>
        </w:tcPr>
        <w:p w:rsidR="009659DC" w:rsidRPr="00384265" w:rsidRDefault="009659DC" w:rsidP="004731E9">
          <w:pPr>
            <w:jc w:val="lowKashida"/>
            <w:rPr>
              <w:rFonts w:cs="AdvertisingBold"/>
              <w:b/>
              <w:bCs/>
              <w:sz w:val="24"/>
              <w:szCs w:val="24"/>
              <w:rtl/>
            </w:rPr>
          </w:pPr>
          <w:r w:rsidRPr="00384265">
            <w:rPr>
              <w:rFonts w:cs="AdvertisingBold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3B7325" w:rsidRPr="003B7325" w:rsidRDefault="00D11E76" w:rsidP="00D11E76">
          <w:pPr>
            <w:rPr>
              <w:rFonts w:cs="AdvertisingLight"/>
              <w:b/>
              <w:bCs/>
              <w:w w:val="130"/>
              <w:sz w:val="24"/>
              <w:szCs w:val="24"/>
              <w:rtl/>
            </w:rPr>
          </w:pPr>
          <w:r>
            <w:rPr>
              <w:rFonts w:cs="AdvertisingLight" w:hint="cs"/>
              <w:b/>
              <w:bCs/>
              <w:color w:val="339966"/>
              <w:w w:val="130"/>
              <w:sz w:val="24"/>
              <w:szCs w:val="24"/>
              <w:rtl/>
            </w:rPr>
            <w:t xml:space="preserve">  </w:t>
          </w:r>
          <w:r w:rsidR="003B7325" w:rsidRPr="003B7325">
            <w:rPr>
              <w:rFonts w:cs="AdvertisingLight" w:hint="cs"/>
              <w:b/>
              <w:bCs/>
              <w:w w:val="130"/>
              <w:sz w:val="24"/>
              <w:szCs w:val="24"/>
              <w:rtl/>
            </w:rPr>
            <w:t>وزارة التعليم العالي</w:t>
          </w:r>
        </w:p>
        <w:p w:rsidR="009659DC" w:rsidRPr="00384265" w:rsidRDefault="00D11E76" w:rsidP="004731E9">
          <w:pPr>
            <w:rPr>
              <w:rFonts w:cs="AdvertisingLight"/>
              <w:b/>
              <w:bCs/>
              <w:color w:val="339966"/>
              <w:w w:val="130"/>
              <w:sz w:val="24"/>
              <w:szCs w:val="24"/>
              <w:rtl/>
            </w:rPr>
          </w:pPr>
          <w:r>
            <w:rPr>
              <w:rFonts w:cs="AdvertisingLight" w:hint="cs"/>
              <w:b/>
              <w:bCs/>
              <w:color w:val="339966"/>
              <w:w w:val="130"/>
              <w:sz w:val="24"/>
              <w:szCs w:val="24"/>
              <w:rtl/>
            </w:rPr>
            <w:t xml:space="preserve">   </w:t>
          </w:r>
          <w:r w:rsidR="009659DC" w:rsidRPr="00384265">
            <w:rPr>
              <w:rFonts w:cs="AdvertisingLight" w:hint="cs"/>
              <w:b/>
              <w:bCs/>
              <w:color w:val="339966"/>
              <w:w w:val="130"/>
              <w:sz w:val="24"/>
              <w:szCs w:val="24"/>
              <w:rtl/>
            </w:rPr>
            <w:t>جامعة الملك خالد</w:t>
          </w:r>
        </w:p>
        <w:p w:rsidR="009659DC" w:rsidRPr="00384265" w:rsidRDefault="00D11E76" w:rsidP="004731E9">
          <w:pPr>
            <w:rPr>
              <w:rFonts w:cs="AL-Mateen"/>
              <w:b/>
              <w:bCs/>
              <w:sz w:val="24"/>
              <w:szCs w:val="24"/>
              <w:rtl/>
            </w:rPr>
          </w:pPr>
          <w:r>
            <w:rPr>
              <w:rFonts w:cs="AL-Mateen" w:hint="cs"/>
              <w:b/>
              <w:bCs/>
              <w:sz w:val="24"/>
              <w:szCs w:val="24"/>
              <w:rtl/>
            </w:rPr>
            <w:t xml:space="preserve">     </w:t>
          </w:r>
          <w:r w:rsidR="009659DC">
            <w:rPr>
              <w:rFonts w:cs="AL-Mateen" w:hint="cs"/>
              <w:b/>
              <w:bCs/>
              <w:sz w:val="24"/>
              <w:szCs w:val="24"/>
              <w:rtl/>
            </w:rPr>
            <w:t>مركز الموهبة والإبداع</w:t>
          </w:r>
        </w:p>
        <w:p w:rsidR="009659DC" w:rsidRPr="00384265" w:rsidRDefault="009659DC" w:rsidP="004731E9">
          <w:pPr>
            <w:jc w:val="lowKashida"/>
            <w:rPr>
              <w:b/>
              <w:bCs/>
              <w:i/>
              <w:iCs/>
              <w:sz w:val="24"/>
              <w:szCs w:val="24"/>
            </w:rPr>
          </w:pPr>
          <w:r>
            <w:rPr>
              <w:rFonts w:cs="AL-Mateen" w:hint="cs"/>
              <w:b/>
              <w:bCs/>
              <w:sz w:val="24"/>
              <w:szCs w:val="24"/>
              <w:rtl/>
            </w:rPr>
            <w:t xml:space="preserve">      وحدة البحوث العلمية</w:t>
          </w:r>
        </w:p>
      </w:tc>
    </w:tr>
  </w:tbl>
  <w:p w:rsidR="00A77981" w:rsidRPr="009659DC" w:rsidRDefault="00A77981" w:rsidP="009659D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6C" w:rsidRPr="009659DC" w:rsidRDefault="00B976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03" w:type="dxa"/>
      <w:jc w:val="center"/>
      <w:tblInd w:w="-2304" w:type="dxa"/>
      <w:tblLayout w:type="fixed"/>
      <w:tblLook w:val="0000" w:firstRow="0" w:lastRow="0" w:firstColumn="0" w:lastColumn="0" w:noHBand="0" w:noVBand="0"/>
    </w:tblPr>
    <w:tblGrid>
      <w:gridCol w:w="484"/>
      <w:gridCol w:w="4758"/>
      <w:gridCol w:w="1706"/>
      <w:gridCol w:w="5735"/>
      <w:gridCol w:w="1020"/>
    </w:tblGrid>
    <w:tr w:rsidR="009659DC" w:rsidTr="009659DC">
      <w:trPr>
        <w:trHeight w:val="145"/>
        <w:jc w:val="center"/>
      </w:trPr>
      <w:tc>
        <w:tcPr>
          <w:tcW w:w="5242" w:type="dxa"/>
          <w:gridSpan w:val="2"/>
        </w:tcPr>
        <w:p w:rsidR="009659DC" w:rsidRPr="00A77981" w:rsidRDefault="009659DC" w:rsidP="004731E9">
          <w:pPr>
            <w:bidi w:val="0"/>
            <w:spacing w:line="360" w:lineRule="auto"/>
            <w:ind w:right="330"/>
            <w:rPr>
              <w:rFonts w:cs="New York"/>
              <w:b/>
              <w:bCs/>
              <w:sz w:val="22"/>
              <w:szCs w:val="22"/>
            </w:rPr>
          </w:pPr>
        </w:p>
      </w:tc>
      <w:tc>
        <w:tcPr>
          <w:tcW w:w="1706" w:type="dxa"/>
        </w:tcPr>
        <w:p w:rsidR="009659DC" w:rsidRPr="007C2209" w:rsidRDefault="00F03C25" w:rsidP="004731E9">
          <w:pPr>
            <w:rPr>
              <w:rFonts w:cs="Times New Roman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147320</wp:posOffset>
                </wp:positionV>
                <wp:extent cx="1014730" cy="1014730"/>
                <wp:effectExtent l="19050" t="0" r="0" b="0"/>
                <wp:wrapNone/>
                <wp:docPr id="4" name="صورة 4" descr="pics04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cs04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5" w:type="dxa"/>
          <w:gridSpan w:val="2"/>
        </w:tcPr>
        <w:p w:rsidR="009659DC" w:rsidRPr="009659DC" w:rsidRDefault="009659DC" w:rsidP="004731E9">
          <w:pPr>
            <w:tabs>
              <w:tab w:val="left" w:pos="1223"/>
            </w:tabs>
            <w:rPr>
              <w:sz w:val="22"/>
              <w:szCs w:val="28"/>
            </w:rPr>
          </w:pPr>
        </w:p>
      </w:tc>
    </w:tr>
    <w:tr w:rsidR="009659DC" w:rsidTr="009659DC">
      <w:trPr>
        <w:gridBefore w:val="1"/>
        <w:gridAfter w:val="1"/>
        <w:wBefore w:w="484" w:type="dxa"/>
        <w:wAfter w:w="1020" w:type="dxa"/>
        <w:trHeight w:val="468"/>
        <w:jc w:val="center"/>
      </w:trPr>
      <w:tc>
        <w:tcPr>
          <w:tcW w:w="4758" w:type="dxa"/>
        </w:tcPr>
        <w:p w:rsidR="009659DC" w:rsidRPr="00384265" w:rsidRDefault="009659DC" w:rsidP="009659DC">
          <w:pPr>
            <w:pStyle w:val="1"/>
            <w:bidi w:val="0"/>
            <w:ind w:left="718"/>
            <w:jc w:val="left"/>
            <w:rPr>
              <w:rFonts w:cs="New York"/>
              <w:sz w:val="24"/>
              <w:szCs w:val="24"/>
            </w:rPr>
          </w:pPr>
          <w:r w:rsidRPr="00384265">
            <w:rPr>
              <w:rFonts w:cs="New York"/>
              <w:sz w:val="24"/>
              <w:szCs w:val="24"/>
            </w:rPr>
            <w:t>Kingdom of Saudi Arabia</w:t>
          </w:r>
        </w:p>
        <w:p w:rsidR="009659DC" w:rsidRPr="00384265" w:rsidRDefault="009659DC" w:rsidP="009659DC">
          <w:pPr>
            <w:bidi w:val="0"/>
            <w:spacing w:line="340" w:lineRule="exact"/>
            <w:ind w:left="718"/>
            <w:rPr>
              <w:rFonts w:ascii="Arial" w:hAnsi="Arial" w:cs="Arial"/>
              <w:b/>
              <w:bCs/>
              <w:color w:val="339966"/>
              <w:sz w:val="24"/>
              <w:szCs w:val="24"/>
            </w:rPr>
          </w:pPr>
          <w:r w:rsidRPr="00384265">
            <w:rPr>
              <w:rFonts w:ascii="Arial" w:hAnsi="Arial" w:cs="Arial"/>
              <w:b/>
              <w:bCs/>
              <w:color w:val="339966"/>
              <w:sz w:val="24"/>
              <w:szCs w:val="24"/>
            </w:rPr>
            <w:t>King Khalid University</w:t>
          </w:r>
        </w:p>
        <w:p w:rsidR="009659DC" w:rsidRPr="00384265" w:rsidRDefault="009659DC" w:rsidP="009659DC">
          <w:pPr>
            <w:bidi w:val="0"/>
            <w:spacing w:line="360" w:lineRule="auto"/>
            <w:ind w:left="718"/>
            <w:rPr>
              <w:rFonts w:cs="New York"/>
              <w:b/>
              <w:bCs/>
              <w:sz w:val="24"/>
              <w:szCs w:val="24"/>
            </w:rPr>
          </w:pPr>
          <w:r w:rsidRPr="00384265">
            <w:rPr>
              <w:rFonts w:cs="New York"/>
              <w:b/>
              <w:bCs/>
              <w:sz w:val="24"/>
              <w:szCs w:val="24"/>
            </w:rPr>
            <w:t xml:space="preserve">Center of Giftedness And </w:t>
          </w:r>
          <w:r w:rsidR="00A441CE">
            <w:rPr>
              <w:rFonts w:cs="New York"/>
              <w:b/>
              <w:bCs/>
              <w:sz w:val="24"/>
              <w:szCs w:val="24"/>
            </w:rPr>
            <w:t>C</w:t>
          </w:r>
          <w:r w:rsidR="00A441CE" w:rsidRPr="00384265">
            <w:rPr>
              <w:rFonts w:cs="New York"/>
              <w:b/>
              <w:bCs/>
              <w:sz w:val="24"/>
              <w:szCs w:val="24"/>
            </w:rPr>
            <w:t>reativity</w:t>
          </w:r>
        </w:p>
        <w:p w:rsidR="009659DC" w:rsidRPr="00384265" w:rsidRDefault="009659DC" w:rsidP="009659DC">
          <w:pPr>
            <w:bidi w:val="0"/>
            <w:spacing w:line="360" w:lineRule="auto"/>
            <w:ind w:left="718" w:right="330"/>
            <w:rPr>
              <w:rFonts w:cs="New York"/>
              <w:b/>
              <w:bCs/>
              <w:sz w:val="28"/>
              <w:szCs w:val="28"/>
            </w:rPr>
          </w:pPr>
          <w:r>
            <w:rPr>
              <w:rFonts w:cs="New York"/>
              <w:b/>
              <w:bCs/>
              <w:sz w:val="24"/>
              <w:szCs w:val="24"/>
            </w:rPr>
            <w:t xml:space="preserve">Scientific </w:t>
          </w:r>
          <w:r w:rsidRPr="00384265">
            <w:rPr>
              <w:rFonts w:cs="New York"/>
              <w:b/>
              <w:bCs/>
              <w:sz w:val="24"/>
              <w:szCs w:val="24"/>
            </w:rPr>
            <w:t>Research</w:t>
          </w:r>
          <w:r>
            <w:rPr>
              <w:rFonts w:cs="New York"/>
              <w:b/>
              <w:bCs/>
              <w:sz w:val="24"/>
              <w:szCs w:val="24"/>
            </w:rPr>
            <w:t xml:space="preserve"> </w:t>
          </w:r>
          <w:r>
            <w:rPr>
              <w:rFonts w:cs="New York"/>
              <w:b/>
              <w:bCs/>
              <w:sz w:val="28"/>
              <w:szCs w:val="28"/>
            </w:rPr>
            <w:t>Unit</w:t>
          </w:r>
        </w:p>
      </w:tc>
      <w:tc>
        <w:tcPr>
          <w:tcW w:w="1706" w:type="dxa"/>
        </w:tcPr>
        <w:p w:rsidR="009659DC" w:rsidRPr="007C2209" w:rsidRDefault="009659DC" w:rsidP="004731E9">
          <w:pPr>
            <w:jc w:val="center"/>
            <w:rPr>
              <w:rFonts w:cs="Times New Roman"/>
              <w:rtl/>
            </w:rPr>
          </w:pPr>
        </w:p>
      </w:tc>
      <w:tc>
        <w:tcPr>
          <w:tcW w:w="5735" w:type="dxa"/>
        </w:tcPr>
        <w:p w:rsidR="009659DC" w:rsidRPr="00384265" w:rsidRDefault="009659DC" w:rsidP="004731E9">
          <w:pPr>
            <w:jc w:val="lowKashida"/>
            <w:rPr>
              <w:rFonts w:cs="AdvertisingBold"/>
              <w:b/>
              <w:bCs/>
              <w:sz w:val="24"/>
              <w:szCs w:val="24"/>
              <w:rtl/>
            </w:rPr>
          </w:pPr>
          <w:r w:rsidRPr="00384265">
            <w:rPr>
              <w:rFonts w:cs="AdvertisingBold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9659DC" w:rsidRPr="00384265" w:rsidRDefault="009659DC" w:rsidP="004731E9">
          <w:pPr>
            <w:rPr>
              <w:rFonts w:cs="AdvertisingLight"/>
              <w:b/>
              <w:bCs/>
              <w:color w:val="339966"/>
              <w:w w:val="130"/>
              <w:sz w:val="24"/>
              <w:szCs w:val="24"/>
              <w:rtl/>
            </w:rPr>
          </w:pPr>
          <w:r>
            <w:rPr>
              <w:rFonts w:cs="AdvertisingLight" w:hint="cs"/>
              <w:b/>
              <w:bCs/>
              <w:color w:val="339966"/>
              <w:w w:val="130"/>
              <w:sz w:val="24"/>
              <w:szCs w:val="24"/>
              <w:rtl/>
            </w:rPr>
            <w:t xml:space="preserve">    </w:t>
          </w:r>
          <w:r w:rsidRPr="00384265">
            <w:rPr>
              <w:rFonts w:cs="AdvertisingLight" w:hint="cs"/>
              <w:b/>
              <w:bCs/>
              <w:color w:val="339966"/>
              <w:w w:val="130"/>
              <w:sz w:val="24"/>
              <w:szCs w:val="24"/>
              <w:rtl/>
            </w:rPr>
            <w:t>جامعة الملك خالد</w:t>
          </w:r>
        </w:p>
        <w:p w:rsidR="009659DC" w:rsidRPr="00384265" w:rsidRDefault="009659DC" w:rsidP="004731E9">
          <w:pPr>
            <w:rPr>
              <w:rFonts w:cs="AL-Mateen"/>
              <w:b/>
              <w:bCs/>
              <w:sz w:val="24"/>
              <w:szCs w:val="24"/>
              <w:rtl/>
            </w:rPr>
          </w:pPr>
          <w:r>
            <w:rPr>
              <w:rFonts w:cs="AL-Mateen" w:hint="cs"/>
              <w:b/>
              <w:bCs/>
              <w:sz w:val="24"/>
              <w:szCs w:val="24"/>
              <w:rtl/>
            </w:rPr>
            <w:t xml:space="preserve">               مركز الموهبة والإبداع</w:t>
          </w:r>
        </w:p>
        <w:p w:rsidR="009659DC" w:rsidRPr="00384265" w:rsidRDefault="009659DC" w:rsidP="004731E9">
          <w:pPr>
            <w:jc w:val="lowKashida"/>
            <w:rPr>
              <w:b/>
              <w:bCs/>
              <w:i/>
              <w:iCs/>
              <w:sz w:val="24"/>
              <w:szCs w:val="24"/>
            </w:rPr>
          </w:pPr>
          <w:r>
            <w:rPr>
              <w:rFonts w:cs="AL-Mateen" w:hint="cs"/>
              <w:b/>
              <w:bCs/>
              <w:sz w:val="24"/>
              <w:szCs w:val="24"/>
              <w:rtl/>
            </w:rPr>
            <w:t xml:space="preserve">      وحدة البحوث العلمية</w:t>
          </w:r>
        </w:p>
      </w:tc>
    </w:tr>
  </w:tbl>
  <w:p w:rsidR="00B9766C" w:rsidRPr="009659DC" w:rsidRDefault="00B9766C" w:rsidP="009659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5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7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8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9">
    <w:nsid w:val="4C187F5A"/>
    <w:multiLevelType w:val="hybridMultilevel"/>
    <w:tmpl w:val="683E7684"/>
    <w:lvl w:ilvl="0" w:tplc="465E0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3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4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5">
    <w:nsid w:val="63155A94"/>
    <w:multiLevelType w:val="hybridMultilevel"/>
    <w:tmpl w:val="E95041A0"/>
    <w:lvl w:ilvl="0" w:tplc="E7EE3906">
      <w:start w:val="1"/>
      <w:numFmt w:val="decimal"/>
      <w:lvlText w:val="%1-"/>
      <w:lvlJc w:val="left"/>
      <w:pPr>
        <w:ind w:left="7525" w:hanging="720"/>
      </w:pPr>
      <w:rPr>
        <w:rFonts w:ascii="Times New Roman" w:eastAsia="Times New Roman" w:hAnsi="Times New Roman" w:cs="mohammad bold art 1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7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8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9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19"/>
  </w:num>
  <w:num w:numId="7">
    <w:abstractNumId w:val="14"/>
  </w:num>
  <w:num w:numId="8">
    <w:abstractNumId w:val="20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18"/>
  </w:num>
  <w:num w:numId="16">
    <w:abstractNumId w:val="16"/>
  </w:num>
  <w:num w:numId="17">
    <w:abstractNumId w:val="4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76"/>
    <w:rsid w:val="00021DE8"/>
    <w:rsid w:val="00067FCE"/>
    <w:rsid w:val="00071418"/>
    <w:rsid w:val="00074062"/>
    <w:rsid w:val="0009285C"/>
    <w:rsid w:val="000C6435"/>
    <w:rsid w:val="000E4F5E"/>
    <w:rsid w:val="000E6A8D"/>
    <w:rsid w:val="000F0DC1"/>
    <w:rsid w:val="000F4651"/>
    <w:rsid w:val="00133628"/>
    <w:rsid w:val="001565AF"/>
    <w:rsid w:val="001D2C37"/>
    <w:rsid w:val="001D4976"/>
    <w:rsid w:val="001D64D3"/>
    <w:rsid w:val="002379E1"/>
    <w:rsid w:val="00241DC4"/>
    <w:rsid w:val="002552C5"/>
    <w:rsid w:val="00270C0D"/>
    <w:rsid w:val="00272971"/>
    <w:rsid w:val="002732B7"/>
    <w:rsid w:val="00283190"/>
    <w:rsid w:val="002A168A"/>
    <w:rsid w:val="002B2866"/>
    <w:rsid w:val="002D6E7C"/>
    <w:rsid w:val="00300471"/>
    <w:rsid w:val="0035492D"/>
    <w:rsid w:val="00381DC1"/>
    <w:rsid w:val="00384265"/>
    <w:rsid w:val="003B7325"/>
    <w:rsid w:val="003E07FB"/>
    <w:rsid w:val="00430BF5"/>
    <w:rsid w:val="004552C8"/>
    <w:rsid w:val="00467C8A"/>
    <w:rsid w:val="004731E9"/>
    <w:rsid w:val="004B13A6"/>
    <w:rsid w:val="004E3DC1"/>
    <w:rsid w:val="005060CF"/>
    <w:rsid w:val="00515B7E"/>
    <w:rsid w:val="00531F4F"/>
    <w:rsid w:val="005634A3"/>
    <w:rsid w:val="005E11CD"/>
    <w:rsid w:val="005E289D"/>
    <w:rsid w:val="005E68F4"/>
    <w:rsid w:val="00640312"/>
    <w:rsid w:val="00640ABF"/>
    <w:rsid w:val="006772DA"/>
    <w:rsid w:val="0068507A"/>
    <w:rsid w:val="006A6DD8"/>
    <w:rsid w:val="006B700E"/>
    <w:rsid w:val="006B795A"/>
    <w:rsid w:val="006C04BE"/>
    <w:rsid w:val="00712F3C"/>
    <w:rsid w:val="007274B5"/>
    <w:rsid w:val="00731FDE"/>
    <w:rsid w:val="00734EA1"/>
    <w:rsid w:val="00741FF7"/>
    <w:rsid w:val="00746289"/>
    <w:rsid w:val="007A17DE"/>
    <w:rsid w:val="007C1581"/>
    <w:rsid w:val="007C2209"/>
    <w:rsid w:val="007C6F0F"/>
    <w:rsid w:val="007D6E68"/>
    <w:rsid w:val="007D6F22"/>
    <w:rsid w:val="007F3E53"/>
    <w:rsid w:val="0084153A"/>
    <w:rsid w:val="008466A0"/>
    <w:rsid w:val="00885415"/>
    <w:rsid w:val="00890273"/>
    <w:rsid w:val="00896922"/>
    <w:rsid w:val="008A114F"/>
    <w:rsid w:val="008A62EA"/>
    <w:rsid w:val="008A78DD"/>
    <w:rsid w:val="008C4505"/>
    <w:rsid w:val="008D1DC4"/>
    <w:rsid w:val="008D5AC9"/>
    <w:rsid w:val="008E67ED"/>
    <w:rsid w:val="00911328"/>
    <w:rsid w:val="009659DC"/>
    <w:rsid w:val="00965EC5"/>
    <w:rsid w:val="009E0E7C"/>
    <w:rsid w:val="00A269FF"/>
    <w:rsid w:val="00A3328B"/>
    <w:rsid w:val="00A410A7"/>
    <w:rsid w:val="00A441CE"/>
    <w:rsid w:val="00A556F9"/>
    <w:rsid w:val="00A77981"/>
    <w:rsid w:val="00A95729"/>
    <w:rsid w:val="00AB3EEF"/>
    <w:rsid w:val="00B3772E"/>
    <w:rsid w:val="00B62541"/>
    <w:rsid w:val="00B632E8"/>
    <w:rsid w:val="00B814A7"/>
    <w:rsid w:val="00B9766C"/>
    <w:rsid w:val="00BA4CA9"/>
    <w:rsid w:val="00BC58F7"/>
    <w:rsid w:val="00C42EEE"/>
    <w:rsid w:val="00CA6D02"/>
    <w:rsid w:val="00D11E76"/>
    <w:rsid w:val="00D34088"/>
    <w:rsid w:val="00D94578"/>
    <w:rsid w:val="00DB7018"/>
    <w:rsid w:val="00DF13F3"/>
    <w:rsid w:val="00E0076D"/>
    <w:rsid w:val="00E460AA"/>
    <w:rsid w:val="00E71740"/>
    <w:rsid w:val="00EA0CED"/>
    <w:rsid w:val="00EC1FAA"/>
    <w:rsid w:val="00EC418C"/>
    <w:rsid w:val="00EE4647"/>
    <w:rsid w:val="00F03C25"/>
    <w:rsid w:val="00F37E01"/>
    <w:rsid w:val="00F52B0D"/>
    <w:rsid w:val="00F85653"/>
    <w:rsid w:val="00FA7763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7E"/>
    <w:pPr>
      <w:bidi/>
    </w:pPr>
  </w:style>
  <w:style w:type="paragraph" w:styleId="1">
    <w:name w:val="heading 1"/>
    <w:basedOn w:val="a"/>
    <w:next w:val="a"/>
    <w:qFormat/>
    <w:rsid w:val="00515B7E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515B7E"/>
    <w:pPr>
      <w:keepNext/>
      <w:bidi w:val="0"/>
      <w:jc w:val="center"/>
      <w:outlineLvl w:val="1"/>
    </w:pPr>
    <w:rPr>
      <w:b/>
      <w:bCs/>
      <w:szCs w:val="32"/>
    </w:rPr>
  </w:style>
  <w:style w:type="paragraph" w:styleId="4">
    <w:name w:val="heading 4"/>
    <w:basedOn w:val="a"/>
    <w:next w:val="a"/>
    <w:qFormat/>
    <w:rsid w:val="00515B7E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5">
    <w:name w:val="heading 5"/>
    <w:basedOn w:val="a"/>
    <w:next w:val="a"/>
    <w:qFormat/>
    <w:rsid w:val="00515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15B7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515B7E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15B7E"/>
    <w:pPr>
      <w:spacing w:line="360" w:lineRule="auto"/>
    </w:pPr>
    <w:rPr>
      <w:rFonts w:cs="Times New Roman"/>
      <w:i/>
      <w:iCs/>
      <w:sz w:val="32"/>
      <w:szCs w:val="28"/>
    </w:rPr>
  </w:style>
  <w:style w:type="character" w:styleId="a3">
    <w:name w:val="page number"/>
    <w:basedOn w:val="a0"/>
    <w:rsid w:val="00515B7E"/>
    <w:rPr>
      <w:rFonts w:cs="Times New Roman"/>
    </w:rPr>
  </w:style>
  <w:style w:type="paragraph" w:styleId="a4">
    <w:name w:val="footer"/>
    <w:basedOn w:val="a"/>
    <w:rsid w:val="00515B7E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a5">
    <w:name w:val="Table Grid"/>
    <w:basedOn w:val="a1"/>
    <w:rsid w:val="00381D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A78D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21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53C1-3C5E-496F-937F-4C8CF7A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M. Tibawi</dc:creator>
  <cp:lastModifiedBy>Abdulmged A. Hnydi</cp:lastModifiedBy>
  <cp:revision>3</cp:revision>
  <cp:lastPrinted>2011-03-08T08:55:00Z</cp:lastPrinted>
  <dcterms:created xsi:type="dcterms:W3CDTF">2012-10-07T08:59:00Z</dcterms:created>
  <dcterms:modified xsi:type="dcterms:W3CDTF">2014-11-17T06:21:00Z</dcterms:modified>
</cp:coreProperties>
</file>